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bCs/>
          <w:color w:val="0D2B50"/>
          <w:sz w:val="36"/>
          <w:szCs w:val="28"/>
          <w:lang w:val="en-US" w:eastAsia="ja-JP"/>
        </w:rPr>
        <w:id w:val="-1782335573"/>
        <w:docPartObj>
          <w:docPartGallery w:val="Cover Pages"/>
          <w:docPartUnique/>
        </w:docPartObj>
      </w:sdtPr>
      <w:sdtEndPr>
        <w:rPr>
          <w:szCs w:val="36"/>
        </w:rPr>
      </w:sdtEndPr>
      <w:sdtContent>
        <w:p w14:paraId="5EBB0336" w14:textId="77777777" w:rsidR="00D32033" w:rsidRPr="002A54F7" w:rsidRDefault="00E92E5B" w:rsidP="00F97B43">
          <w:pPr>
            <w:tabs>
              <w:tab w:val="left" w:pos="6780"/>
            </w:tabs>
            <w:ind w:left="5040"/>
          </w:pPr>
          <w:r w:rsidRPr="002A54F7">
            <w:tab/>
          </w:r>
          <w:r w:rsidR="00F97B43">
            <w:rPr>
              <w:noProof/>
            </w:rPr>
            <w:drawing>
              <wp:inline distT="0" distB="0" distL="0" distR="0" wp14:anchorId="322B69EB" wp14:editId="468B2653">
                <wp:extent cx="3141509" cy="1257300"/>
                <wp:effectExtent l="0" t="0" r="1905" b="0"/>
                <wp:docPr id="569528771" name="Picture 56952877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28771" name="Picture 1" descr="A logo for a compan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2821" cy="1261827"/>
                        </a:xfrm>
                        <a:prstGeom prst="rect">
                          <a:avLst/>
                        </a:prstGeom>
                        <a:noFill/>
                        <a:ln>
                          <a:noFill/>
                        </a:ln>
                      </pic:spPr>
                    </pic:pic>
                  </a:graphicData>
                </a:graphic>
              </wp:inline>
            </w:drawing>
          </w:r>
        </w:p>
        <w:p w14:paraId="4777277A" w14:textId="77777777" w:rsidR="00D32033" w:rsidRPr="002A54F7" w:rsidRDefault="00D32033" w:rsidP="00BC145C">
          <w:pPr>
            <w:rPr>
              <w:lang w:eastAsia="en-US"/>
            </w:rPr>
          </w:pPr>
        </w:p>
        <w:p w14:paraId="41324CA3" w14:textId="77777777" w:rsidR="00D32033" w:rsidRPr="002A54F7" w:rsidRDefault="00D32033" w:rsidP="00BC145C"/>
        <w:p w14:paraId="41B2D079" w14:textId="77777777" w:rsidR="00E533E7" w:rsidRPr="002A54F7" w:rsidRDefault="00E533E7" w:rsidP="00BC145C"/>
        <w:p w14:paraId="03F481D6" w14:textId="71848462" w:rsidR="00D32033" w:rsidRPr="002A54F7" w:rsidRDefault="000B2191" w:rsidP="000B2191">
          <w:pPr>
            <w:pStyle w:val="Title"/>
            <w:jc w:val="left"/>
            <w:rPr>
              <w:rFonts w:eastAsia="MS Mincho"/>
            </w:rPr>
          </w:pPr>
          <w:r w:rsidRPr="7758AD16">
            <w:rPr>
              <w:rFonts w:eastAsia="MS Mincho"/>
            </w:rPr>
            <w:t xml:space="preserve">ICNZ OH Transition </w:t>
          </w:r>
          <w:r w:rsidR="3BE75C23" w:rsidRPr="7758AD16">
            <w:rPr>
              <w:rFonts w:eastAsia="MS Mincho"/>
            </w:rPr>
            <w:t>Fund Assessment</w:t>
          </w:r>
          <w:r w:rsidR="00590368" w:rsidRPr="7758AD16">
            <w:rPr>
              <w:rFonts w:eastAsia="MS Mincho"/>
            </w:rPr>
            <w:t xml:space="preserve"> Guidance </w:t>
          </w:r>
        </w:p>
        <w:p w14:paraId="562593FB" w14:textId="04570180" w:rsidR="00D32033" w:rsidRPr="002A54F7" w:rsidRDefault="1430A644" w:rsidP="00100149">
          <w:pPr>
            <w:pStyle w:val="Subtitle-EMEC"/>
            <w:tabs>
              <w:tab w:val="center" w:pos="4513"/>
            </w:tabs>
          </w:pPr>
          <w:r>
            <w:t>Date</w:t>
          </w:r>
          <w:r w:rsidR="2D7BBB13">
            <w:t xml:space="preserve"> </w:t>
          </w:r>
          <w:r w:rsidR="0D619888">
            <w:t>13</w:t>
          </w:r>
          <w:r w:rsidR="2480F3B6">
            <w:t>/12/24</w:t>
          </w:r>
          <w:r w:rsidR="00A946CE">
            <w:tab/>
          </w:r>
        </w:p>
        <w:p w14:paraId="7AAAE896" w14:textId="77777777" w:rsidR="00D32033" w:rsidRDefault="00D32033" w:rsidP="00BC145C"/>
        <w:p w14:paraId="09A9AB9F" w14:textId="77777777" w:rsidR="00A94A97" w:rsidRPr="00A94A97" w:rsidRDefault="00A94A97" w:rsidP="00A94A97"/>
        <w:p w14:paraId="6DC50483" w14:textId="34F4B415" w:rsidR="00A94A97" w:rsidRPr="00A94A97" w:rsidRDefault="00A94A97" w:rsidP="00B47413">
          <w:pPr>
            <w:jc w:val="center"/>
          </w:pPr>
        </w:p>
        <w:p w14:paraId="7D106F4E" w14:textId="70167742" w:rsidR="7758AD16" w:rsidRDefault="7758AD16" w:rsidP="7758AD16"/>
        <w:p w14:paraId="3A4B1292" w14:textId="77777777" w:rsidR="00A94A97" w:rsidRPr="00A94A97" w:rsidRDefault="00A94A97" w:rsidP="00A94A97"/>
        <w:p w14:paraId="6D1443FA" w14:textId="77777777" w:rsidR="00A94A97" w:rsidRPr="00A94A97" w:rsidRDefault="00A94A97" w:rsidP="00A94A97"/>
        <w:p w14:paraId="3D80BEF6" w14:textId="77777777" w:rsidR="00A94A97" w:rsidRPr="00A94A97" w:rsidRDefault="00A94A97" w:rsidP="00A94A97"/>
        <w:p w14:paraId="0739CCBF" w14:textId="2F712F5F" w:rsidR="00A94A97" w:rsidRDefault="00A94A97" w:rsidP="7758AD16"/>
        <w:p w14:paraId="4F7072E8" w14:textId="77777777" w:rsidR="00A94A97" w:rsidRPr="00A94A97" w:rsidRDefault="00DD361D" w:rsidP="007D6473">
          <w:pPr>
            <w:tabs>
              <w:tab w:val="center" w:pos="758"/>
            </w:tabs>
            <w:sectPr w:rsidR="00A94A97" w:rsidRPr="00A94A97" w:rsidSect="00602A80">
              <w:headerReference w:type="default" r:id="rId12"/>
              <w:footerReference w:type="default" r:id="rId13"/>
              <w:headerReference w:type="first" r:id="rId14"/>
              <w:pgSz w:w="11906" w:h="16838"/>
              <w:pgMar w:top="1440" w:right="1440" w:bottom="1440" w:left="1440" w:header="708" w:footer="708" w:gutter="0"/>
              <w:pgNumType w:start="0"/>
              <w:cols w:space="708"/>
              <w:titlePg/>
              <w:docGrid w:linePitch="360"/>
            </w:sectPr>
          </w:pPr>
          <w:r w:rsidRPr="002A54F7">
            <w:rPr>
              <w:rFonts w:eastAsia="MS Mincho"/>
              <w:noProof/>
            </w:rPr>
            <mc:AlternateContent>
              <mc:Choice Requires="wps">
                <w:drawing>
                  <wp:anchor distT="0" distB="0" distL="114300" distR="114300" simplePos="0" relativeHeight="251658243" behindDoc="0" locked="0" layoutInCell="1" allowOverlap="1" wp14:anchorId="634A22B4" wp14:editId="24B0BB2E">
                    <wp:simplePos x="0" y="0"/>
                    <wp:positionH relativeFrom="column">
                      <wp:posOffset>4800600</wp:posOffset>
                    </wp:positionH>
                    <wp:positionV relativeFrom="paragraph">
                      <wp:posOffset>330200</wp:posOffset>
                    </wp:positionV>
                    <wp:extent cx="1209675" cy="1130300"/>
                    <wp:effectExtent l="0" t="0" r="9525" b="0"/>
                    <wp:wrapThrough wrapText="bothSides">
                      <wp:wrapPolygon edited="0">
                        <wp:start x="680" y="0"/>
                        <wp:lineTo x="0" y="728"/>
                        <wp:lineTo x="0" y="20387"/>
                        <wp:lineTo x="340" y="21115"/>
                        <wp:lineTo x="21090" y="21115"/>
                        <wp:lineTo x="21430" y="20387"/>
                        <wp:lineTo x="21430" y="728"/>
                        <wp:lineTo x="20750" y="0"/>
                        <wp:lineTo x="680" y="0"/>
                      </wp:wrapPolygon>
                    </wp:wrapThrough>
                    <wp:docPr id="1891214506" name="Rectangle: Rounded Corners 18912145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09675" cy="1130300"/>
                            </a:xfrm>
                            <a:prstGeom prst="roundRect">
                              <a:avLst>
                                <a:gd name="adj" fmla="val 12257"/>
                              </a:avLst>
                            </a:prstGeom>
                            <a:blipFill dpi="0"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a:blip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0244B" id="Rectangle: Rounded Corners 1891214506" o:spid="_x0000_s1026" alt="&quot;&quot;" style="position:absolute;margin-left:378pt;margin-top:26pt;width:95.25pt;height: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34f"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" stroked="f">
                    <v:fill r:id="rId17" o:title="" recolor="t" rotate="t" type="frame"/>
                    <w10:wrap type="through"/>
                  </v:roundrect>
                </w:pict>
              </mc:Fallback>
            </mc:AlternateContent>
          </w:r>
          <w:r w:rsidR="008E3C73" w:rsidRPr="002A54F7">
            <w:rPr>
              <w:rFonts w:eastAsia="MS Mincho"/>
              <w:noProof/>
            </w:rPr>
            <mc:AlternateContent>
              <mc:Choice Requires="wps">
                <w:drawing>
                  <wp:anchor distT="0" distB="0" distL="114300" distR="114300" simplePos="0" relativeHeight="251658241" behindDoc="0" locked="0" layoutInCell="1" allowOverlap="1" wp14:anchorId="748F0FAA" wp14:editId="2B09926D">
                    <wp:simplePos x="0" y="0"/>
                    <wp:positionH relativeFrom="column">
                      <wp:posOffset>1028700</wp:posOffset>
                    </wp:positionH>
                    <wp:positionV relativeFrom="paragraph">
                      <wp:posOffset>320675</wp:posOffset>
                    </wp:positionV>
                    <wp:extent cx="1257300" cy="1143000"/>
                    <wp:effectExtent l="0" t="0" r="0" b="0"/>
                    <wp:wrapThrough wrapText="bothSides">
                      <wp:wrapPolygon edited="0">
                        <wp:start x="655" y="0"/>
                        <wp:lineTo x="0" y="720"/>
                        <wp:lineTo x="0" y="20520"/>
                        <wp:lineTo x="327" y="21240"/>
                        <wp:lineTo x="20945" y="21240"/>
                        <wp:lineTo x="21273" y="20520"/>
                        <wp:lineTo x="21273" y="720"/>
                        <wp:lineTo x="20618" y="0"/>
                        <wp:lineTo x="655" y="0"/>
                      </wp:wrapPolygon>
                    </wp:wrapThrough>
                    <wp:docPr id="3"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7300" cy="1143000"/>
                            </a:xfrm>
                            <a:prstGeom prst="roundRect">
                              <a:avLst>
                                <a:gd name="adj" fmla="val 12257"/>
                              </a:avLst>
                            </a:prstGeom>
                            <a:solidFill>
                              <a:srgbClr val="38AAB6"/>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85FC1" id="Rectangle: Rounded Corners 3" o:spid="_x0000_s1026" alt="&quot;&quot;" style="position:absolute;margin-left:81pt;margin-top:25.25pt;width:99pt;height:9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" fillcolor="#38aab6" stroked="f">
                    <w10:wrap type="through"/>
                  </v:roundrect>
                </w:pict>
              </mc:Fallback>
            </mc:AlternateContent>
          </w:r>
          <w:r w:rsidR="008E3C73" w:rsidRPr="002A54F7">
            <w:rPr>
              <w:rFonts w:eastAsia="MS Mincho"/>
              <w:noProof/>
            </w:rPr>
            <mc:AlternateContent>
              <mc:Choice Requires="wps">
                <w:drawing>
                  <wp:anchor distT="0" distB="0" distL="114300" distR="114300" simplePos="0" relativeHeight="251658240" behindDoc="0" locked="0" layoutInCell="1" allowOverlap="1" wp14:anchorId="021164E9" wp14:editId="29433AB6">
                    <wp:simplePos x="0" y="0"/>
                    <wp:positionH relativeFrom="column">
                      <wp:posOffset>3543300</wp:posOffset>
                    </wp:positionH>
                    <wp:positionV relativeFrom="paragraph">
                      <wp:posOffset>311150</wp:posOffset>
                    </wp:positionV>
                    <wp:extent cx="1257300" cy="1139825"/>
                    <wp:effectExtent l="0" t="0" r="0" b="3175"/>
                    <wp:wrapThrough wrapText="bothSides">
                      <wp:wrapPolygon edited="0">
                        <wp:start x="655" y="0"/>
                        <wp:lineTo x="0" y="722"/>
                        <wp:lineTo x="0" y="20577"/>
                        <wp:lineTo x="327" y="21299"/>
                        <wp:lineTo x="20945" y="21299"/>
                        <wp:lineTo x="21273" y="20577"/>
                        <wp:lineTo x="21273" y="722"/>
                        <wp:lineTo x="20618" y="0"/>
                        <wp:lineTo x="655" y="0"/>
                      </wp:wrapPolygon>
                    </wp:wrapThrough>
                    <wp:docPr id="5" name="Rectangle: Rounded Corners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7300" cy="1139825"/>
                            </a:xfrm>
                            <a:prstGeom prst="roundRect">
                              <a:avLst>
                                <a:gd name="adj" fmla="val 12257"/>
                              </a:avLst>
                            </a:prstGeom>
                            <a:solidFill>
                              <a:srgbClr val="0D2B5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0FF2E" id="Rectangle: Rounded Corners 5" o:spid="_x0000_s1026" alt="&quot;&quot;" style="position:absolute;margin-left:279pt;margin-top:24.5pt;width:99pt;height:8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" fillcolor="#0d2b50" stroked="f">
                    <w10:wrap type="through"/>
                  </v:roundrect>
                </w:pict>
              </mc:Fallback>
            </mc:AlternateContent>
          </w:r>
          <w:r w:rsidR="008E3C73" w:rsidRPr="002A54F7">
            <w:rPr>
              <w:rFonts w:eastAsia="MS Mincho"/>
              <w:noProof/>
            </w:rPr>
            <mc:AlternateContent>
              <mc:Choice Requires="wps">
                <w:drawing>
                  <wp:anchor distT="0" distB="0" distL="114300" distR="114300" simplePos="0" relativeHeight="251658242" behindDoc="0" locked="0" layoutInCell="1" allowOverlap="1" wp14:anchorId="1F618008" wp14:editId="7A798673">
                    <wp:simplePos x="0" y="0"/>
                    <wp:positionH relativeFrom="column">
                      <wp:posOffset>2286000</wp:posOffset>
                    </wp:positionH>
                    <wp:positionV relativeFrom="paragraph">
                      <wp:posOffset>311150</wp:posOffset>
                    </wp:positionV>
                    <wp:extent cx="1257300" cy="1139825"/>
                    <wp:effectExtent l="0" t="0" r="0" b="3175"/>
                    <wp:wrapThrough wrapText="bothSides">
                      <wp:wrapPolygon edited="0">
                        <wp:start x="655" y="0"/>
                        <wp:lineTo x="0" y="722"/>
                        <wp:lineTo x="0" y="20577"/>
                        <wp:lineTo x="327" y="21299"/>
                        <wp:lineTo x="20945" y="21299"/>
                        <wp:lineTo x="21273" y="20577"/>
                        <wp:lineTo x="21273" y="722"/>
                        <wp:lineTo x="20618" y="0"/>
                        <wp:lineTo x="655" y="0"/>
                      </wp:wrapPolygon>
                    </wp:wrapThrough>
                    <wp:docPr id="46996632" name="Rectangle: Rounded Corners 46996632"/>
                    <wp:cNvGraphicFramePr/>
                    <a:graphic xmlns:a="http://schemas.openxmlformats.org/drawingml/2006/main">
                      <a:graphicData uri="http://schemas.microsoft.com/office/word/2010/wordprocessingShape">
                        <wps:wsp>
                          <wps:cNvSpPr/>
                          <wps:spPr>
                            <a:xfrm>
                              <a:off x="0" y="0"/>
                              <a:ext cx="1257300" cy="1139825"/>
                            </a:xfrm>
                            <a:prstGeom prst="roundRect">
                              <a:avLst>
                                <a:gd name="adj" fmla="val 12257"/>
                              </a:avLst>
                            </a:prstGeom>
                            <a:blipFill dpi="0" rotWithShape="1">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a:blip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C460D" id="Rectangle: Rounded Corners 46996632" o:spid="_x0000_s1026" style="position:absolute;margin-left:180pt;margin-top:24.5pt;width:99pt;height:89.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34f"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" stroked="f">
                    <v:fill r:id="rId20" o:title="" recolor="t" rotate="t" type="frame"/>
                    <w10:wrap type="through"/>
                  </v:roundrect>
                </w:pict>
              </mc:Fallback>
            </mc:AlternateContent>
          </w:r>
          <w:r w:rsidR="008E3C73" w:rsidRPr="002A54F7">
            <w:rPr>
              <w:rFonts w:eastAsia="MS Mincho"/>
              <w:noProof/>
            </w:rPr>
            <mc:AlternateContent>
              <mc:Choice Requires="wps">
                <w:drawing>
                  <wp:anchor distT="0" distB="0" distL="114300" distR="114300" simplePos="0" relativeHeight="251658244" behindDoc="0" locked="0" layoutInCell="1" allowOverlap="1" wp14:anchorId="2327D7ED" wp14:editId="4A93532C">
                    <wp:simplePos x="0" y="0"/>
                    <wp:positionH relativeFrom="column">
                      <wp:posOffset>-228600</wp:posOffset>
                    </wp:positionH>
                    <wp:positionV relativeFrom="paragraph">
                      <wp:posOffset>330200</wp:posOffset>
                    </wp:positionV>
                    <wp:extent cx="1257300" cy="1143000"/>
                    <wp:effectExtent l="0" t="0" r="0" b="0"/>
                    <wp:wrapThrough wrapText="bothSides">
                      <wp:wrapPolygon edited="0">
                        <wp:start x="655" y="0"/>
                        <wp:lineTo x="0" y="720"/>
                        <wp:lineTo x="0" y="20520"/>
                        <wp:lineTo x="327" y="21240"/>
                        <wp:lineTo x="20945" y="21240"/>
                        <wp:lineTo x="21273" y="20520"/>
                        <wp:lineTo x="21273" y="720"/>
                        <wp:lineTo x="20618" y="0"/>
                        <wp:lineTo x="655" y="0"/>
                      </wp:wrapPolygon>
                    </wp:wrapThrough>
                    <wp:docPr id="12" name="Rectangle: Rounded Corners 12"/>
                    <wp:cNvGraphicFramePr/>
                    <a:graphic xmlns:a="http://schemas.openxmlformats.org/drawingml/2006/main">
                      <a:graphicData uri="http://schemas.microsoft.com/office/word/2010/wordprocessingShape">
                        <wps:wsp>
                          <wps:cNvSpPr/>
                          <wps:spPr>
                            <a:xfrm>
                              <a:off x="0" y="0"/>
                              <a:ext cx="1257300" cy="1143000"/>
                            </a:xfrm>
                            <a:prstGeom prst="roundRect">
                              <a:avLst>
                                <a:gd name="adj" fmla="val 12257"/>
                              </a:avLst>
                            </a:prstGeom>
                            <a:blipFill dpi="0" rotWithShape="1">
                              <a:blip r:embed="rId21" cstate="print">
                                <a:extLst>
                                  <a:ext uri="{28A0092B-C50C-407E-A947-70E740481C1C}">
                                    <a14:useLocalDpi xmlns:a14="http://schemas.microsoft.com/office/drawing/2010/main" val="0"/>
                                  </a:ext>
                                </a:extLst>
                              </a:blip>
                              <a:srcRect/>
                              <a:stretch>
                                <a:fillRect/>
                              </a:stretch>
                            </a:blip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356BAF" id="Rectangle: Rounded Corners 12" o:spid="_x0000_s1026" style="position:absolute;margin-left:-18pt;margin-top:26pt;width:99pt;height:90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34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" stroked="f">
                    <v:fill r:id="rId22" o:title="" recolor="t" rotate="t" type="frame"/>
                    <w10:wrap type="through"/>
                  </v:roundrect>
                </w:pict>
              </mc:Fallback>
            </mc:AlternateContent>
          </w:r>
          <w:r w:rsidR="00A94A97">
            <w:tab/>
          </w:r>
        </w:p>
        <w:p w14:paraId="61BCC5DF" w14:textId="668F1477" w:rsidR="00C643DF" w:rsidRDefault="00EA1E7C" w:rsidP="00DD728C">
          <w:pPr>
            <w:pStyle w:val="TOCHeading"/>
          </w:pPr>
        </w:p>
      </w:sdtContent>
    </w:sdt>
    <w:sdt>
      <w:sdtPr>
        <w:rPr>
          <w:b w:val="0"/>
          <w:bCs w:val="0"/>
          <w:color w:val="auto"/>
          <w:sz w:val="22"/>
          <w:szCs w:val="24"/>
          <w:lang w:val="en-GB" w:eastAsia="en-GB"/>
        </w:rPr>
        <w:id w:val="1072851362"/>
        <w:docPartObj>
          <w:docPartGallery w:val="Table of Contents"/>
          <w:docPartUnique/>
        </w:docPartObj>
      </w:sdtPr>
      <w:sdtEndPr>
        <w:rPr>
          <w:noProof/>
          <w:szCs w:val="22"/>
        </w:rPr>
      </w:sdtEndPr>
      <w:sdtContent>
        <w:p w14:paraId="4540751D" w14:textId="3607BBCF" w:rsidR="00C643DF" w:rsidRDefault="00C643DF" w:rsidP="00DD728C">
          <w:pPr>
            <w:pStyle w:val="TOCHeading"/>
          </w:pPr>
          <w:r>
            <w:t>Contents</w:t>
          </w:r>
        </w:p>
        <w:p w14:paraId="5AF225C8" w14:textId="1D0FF928" w:rsidR="008C0709" w:rsidRDefault="00DB5C80">
          <w:pPr>
            <w:pStyle w:val="TOC1"/>
            <w:tabs>
              <w:tab w:val="left" w:pos="440"/>
              <w:tab w:val="right" w:pos="9016"/>
            </w:tabs>
            <w:rPr>
              <w:rFonts w:asciiTheme="minorHAnsi" w:eastAsiaTheme="minorEastAsia" w:hAnsiTheme="minorHAnsi" w:cstheme="minorBidi"/>
              <w:noProof/>
              <w:kern w:val="2"/>
              <w:sz w:val="24"/>
              <w14:ligatures w14:val="standardContextual"/>
            </w:rPr>
          </w:pPr>
          <w:r>
            <w:fldChar w:fldCharType="begin"/>
          </w:r>
          <w:r>
            <w:instrText xml:space="preserve"> TOC \o "1-3" \h \z \u </w:instrText>
          </w:r>
          <w:r>
            <w:fldChar w:fldCharType="separate"/>
          </w:r>
          <w:hyperlink w:anchor="_Toc188371052" w:history="1">
            <w:r w:rsidR="008C0709" w:rsidRPr="00DA0E48">
              <w:rPr>
                <w:rStyle w:val="Hyperlink"/>
                <w:noProof/>
              </w:rPr>
              <w:t>1</w:t>
            </w:r>
            <w:r w:rsidR="008C0709">
              <w:rPr>
                <w:rFonts w:asciiTheme="minorHAnsi" w:eastAsiaTheme="minorEastAsia" w:hAnsiTheme="minorHAnsi" w:cstheme="minorBidi"/>
                <w:noProof/>
                <w:kern w:val="2"/>
                <w:sz w:val="24"/>
                <w14:ligatures w14:val="standardContextual"/>
              </w:rPr>
              <w:tab/>
            </w:r>
            <w:r w:rsidR="008C0709" w:rsidRPr="00DA0E48">
              <w:rPr>
                <w:rStyle w:val="Hyperlink"/>
                <w:noProof/>
              </w:rPr>
              <w:t>Introduction</w:t>
            </w:r>
            <w:r w:rsidR="008C0709">
              <w:rPr>
                <w:noProof/>
                <w:webHidden/>
              </w:rPr>
              <w:tab/>
            </w:r>
            <w:r w:rsidR="008C0709">
              <w:rPr>
                <w:noProof/>
                <w:webHidden/>
              </w:rPr>
              <w:fldChar w:fldCharType="begin"/>
            </w:r>
            <w:r w:rsidR="008C0709">
              <w:rPr>
                <w:noProof/>
                <w:webHidden/>
              </w:rPr>
              <w:instrText xml:space="preserve"> PAGEREF _Toc188371052 \h </w:instrText>
            </w:r>
            <w:r w:rsidR="008C0709">
              <w:rPr>
                <w:noProof/>
                <w:webHidden/>
              </w:rPr>
            </w:r>
            <w:r w:rsidR="008C0709">
              <w:rPr>
                <w:noProof/>
                <w:webHidden/>
              </w:rPr>
              <w:fldChar w:fldCharType="separate"/>
            </w:r>
            <w:r w:rsidR="008C0709">
              <w:rPr>
                <w:noProof/>
                <w:webHidden/>
              </w:rPr>
              <w:t>1</w:t>
            </w:r>
            <w:r w:rsidR="008C0709">
              <w:rPr>
                <w:noProof/>
                <w:webHidden/>
              </w:rPr>
              <w:fldChar w:fldCharType="end"/>
            </w:r>
          </w:hyperlink>
        </w:p>
        <w:p w14:paraId="16A04CDD" w14:textId="1AABE894" w:rsidR="008C0709" w:rsidRDefault="008C0709">
          <w:pPr>
            <w:pStyle w:val="TOC2"/>
            <w:tabs>
              <w:tab w:val="left" w:pos="960"/>
              <w:tab w:val="right" w:pos="9016"/>
            </w:tabs>
            <w:rPr>
              <w:rFonts w:asciiTheme="minorHAnsi" w:eastAsiaTheme="minorEastAsia" w:hAnsiTheme="minorHAnsi" w:cstheme="minorBidi"/>
              <w:noProof/>
              <w:kern w:val="2"/>
              <w:sz w:val="24"/>
              <w14:ligatures w14:val="standardContextual"/>
            </w:rPr>
          </w:pPr>
          <w:hyperlink w:anchor="_Toc188371053" w:history="1">
            <w:r w:rsidRPr="00DA0E48">
              <w:rPr>
                <w:rStyle w:val="Hyperlink"/>
                <w:noProof/>
              </w:rPr>
              <w:t>1.1</w:t>
            </w:r>
            <w:r>
              <w:rPr>
                <w:rFonts w:asciiTheme="minorHAnsi" w:eastAsiaTheme="minorEastAsia" w:hAnsiTheme="minorHAnsi" w:cstheme="minorBidi"/>
                <w:noProof/>
                <w:kern w:val="2"/>
                <w:sz w:val="24"/>
                <w14:ligatures w14:val="standardContextual"/>
              </w:rPr>
              <w:tab/>
            </w:r>
            <w:r w:rsidRPr="00DA0E48">
              <w:rPr>
                <w:rStyle w:val="Hyperlink"/>
                <w:noProof/>
              </w:rPr>
              <w:t>Key Dates</w:t>
            </w:r>
            <w:r>
              <w:rPr>
                <w:noProof/>
                <w:webHidden/>
              </w:rPr>
              <w:tab/>
            </w:r>
            <w:r>
              <w:rPr>
                <w:noProof/>
                <w:webHidden/>
              </w:rPr>
              <w:fldChar w:fldCharType="begin"/>
            </w:r>
            <w:r>
              <w:rPr>
                <w:noProof/>
                <w:webHidden/>
              </w:rPr>
              <w:instrText xml:space="preserve"> PAGEREF _Toc188371053 \h </w:instrText>
            </w:r>
            <w:r>
              <w:rPr>
                <w:noProof/>
                <w:webHidden/>
              </w:rPr>
            </w:r>
            <w:r>
              <w:rPr>
                <w:noProof/>
                <w:webHidden/>
              </w:rPr>
              <w:fldChar w:fldCharType="separate"/>
            </w:r>
            <w:r>
              <w:rPr>
                <w:noProof/>
                <w:webHidden/>
              </w:rPr>
              <w:t>2</w:t>
            </w:r>
            <w:r>
              <w:rPr>
                <w:noProof/>
                <w:webHidden/>
              </w:rPr>
              <w:fldChar w:fldCharType="end"/>
            </w:r>
          </w:hyperlink>
        </w:p>
        <w:p w14:paraId="1EB180A5" w14:textId="4BF31522" w:rsidR="008C0709" w:rsidRDefault="008C0709">
          <w:pPr>
            <w:pStyle w:val="TOC2"/>
            <w:tabs>
              <w:tab w:val="right" w:pos="9016"/>
            </w:tabs>
            <w:rPr>
              <w:rFonts w:asciiTheme="minorHAnsi" w:eastAsiaTheme="minorEastAsia" w:hAnsiTheme="minorHAnsi" w:cstheme="minorBidi"/>
              <w:noProof/>
              <w:kern w:val="2"/>
              <w:sz w:val="24"/>
              <w14:ligatures w14:val="standardContextual"/>
            </w:rPr>
          </w:pPr>
          <w:hyperlink w:anchor="_Toc188371054" w:history="1">
            <w:r w:rsidRPr="00DA0E48">
              <w:rPr>
                <w:rStyle w:val="Hyperlink"/>
                <w:noProof/>
              </w:rPr>
              <w:t>1.2 Eligibility</w:t>
            </w:r>
            <w:r>
              <w:rPr>
                <w:noProof/>
                <w:webHidden/>
              </w:rPr>
              <w:tab/>
            </w:r>
            <w:r>
              <w:rPr>
                <w:noProof/>
                <w:webHidden/>
              </w:rPr>
              <w:fldChar w:fldCharType="begin"/>
            </w:r>
            <w:r>
              <w:rPr>
                <w:noProof/>
                <w:webHidden/>
              </w:rPr>
              <w:instrText xml:space="preserve"> PAGEREF _Toc188371054 \h </w:instrText>
            </w:r>
            <w:r>
              <w:rPr>
                <w:noProof/>
                <w:webHidden/>
              </w:rPr>
            </w:r>
            <w:r>
              <w:rPr>
                <w:noProof/>
                <w:webHidden/>
              </w:rPr>
              <w:fldChar w:fldCharType="separate"/>
            </w:r>
            <w:r>
              <w:rPr>
                <w:noProof/>
                <w:webHidden/>
              </w:rPr>
              <w:t>2</w:t>
            </w:r>
            <w:r>
              <w:rPr>
                <w:noProof/>
                <w:webHidden/>
              </w:rPr>
              <w:fldChar w:fldCharType="end"/>
            </w:r>
          </w:hyperlink>
        </w:p>
        <w:p w14:paraId="1AA102ED" w14:textId="6CAF112F" w:rsidR="008C0709" w:rsidRDefault="008C0709">
          <w:pPr>
            <w:pStyle w:val="TOC1"/>
            <w:tabs>
              <w:tab w:val="left" w:pos="440"/>
              <w:tab w:val="right" w:pos="9016"/>
            </w:tabs>
            <w:rPr>
              <w:rFonts w:asciiTheme="minorHAnsi" w:eastAsiaTheme="minorEastAsia" w:hAnsiTheme="minorHAnsi" w:cstheme="minorBidi"/>
              <w:noProof/>
              <w:kern w:val="2"/>
              <w:sz w:val="24"/>
              <w14:ligatures w14:val="standardContextual"/>
            </w:rPr>
          </w:pPr>
          <w:hyperlink w:anchor="_Toc188371055" w:history="1">
            <w:r w:rsidRPr="00DA0E48">
              <w:rPr>
                <w:rStyle w:val="Hyperlink"/>
                <w:noProof/>
              </w:rPr>
              <w:t>2</w:t>
            </w:r>
            <w:r>
              <w:rPr>
                <w:rFonts w:asciiTheme="minorHAnsi" w:eastAsiaTheme="minorEastAsia" w:hAnsiTheme="minorHAnsi" w:cstheme="minorBidi"/>
                <w:noProof/>
                <w:kern w:val="2"/>
                <w:sz w:val="24"/>
                <w14:ligatures w14:val="standardContextual"/>
              </w:rPr>
              <w:tab/>
            </w:r>
            <w:r w:rsidRPr="00DA0E48">
              <w:rPr>
                <w:rStyle w:val="Hyperlink"/>
                <w:noProof/>
              </w:rPr>
              <w:t>Project Assessment Overview</w:t>
            </w:r>
            <w:r>
              <w:rPr>
                <w:noProof/>
                <w:webHidden/>
              </w:rPr>
              <w:tab/>
            </w:r>
            <w:r>
              <w:rPr>
                <w:noProof/>
                <w:webHidden/>
              </w:rPr>
              <w:fldChar w:fldCharType="begin"/>
            </w:r>
            <w:r>
              <w:rPr>
                <w:noProof/>
                <w:webHidden/>
              </w:rPr>
              <w:instrText xml:space="preserve"> PAGEREF _Toc188371055 \h </w:instrText>
            </w:r>
            <w:r>
              <w:rPr>
                <w:noProof/>
                <w:webHidden/>
              </w:rPr>
            </w:r>
            <w:r>
              <w:rPr>
                <w:noProof/>
                <w:webHidden/>
              </w:rPr>
              <w:fldChar w:fldCharType="separate"/>
            </w:r>
            <w:r>
              <w:rPr>
                <w:noProof/>
                <w:webHidden/>
              </w:rPr>
              <w:t>3</w:t>
            </w:r>
            <w:r>
              <w:rPr>
                <w:noProof/>
                <w:webHidden/>
              </w:rPr>
              <w:fldChar w:fldCharType="end"/>
            </w:r>
          </w:hyperlink>
        </w:p>
        <w:p w14:paraId="2DF9EE6E" w14:textId="0A026F89" w:rsidR="008C0709" w:rsidRDefault="008C0709">
          <w:pPr>
            <w:pStyle w:val="TOC2"/>
            <w:tabs>
              <w:tab w:val="left" w:pos="960"/>
              <w:tab w:val="right" w:pos="9016"/>
            </w:tabs>
            <w:rPr>
              <w:rFonts w:asciiTheme="minorHAnsi" w:eastAsiaTheme="minorEastAsia" w:hAnsiTheme="minorHAnsi" w:cstheme="minorBidi"/>
              <w:noProof/>
              <w:kern w:val="2"/>
              <w:sz w:val="24"/>
              <w14:ligatures w14:val="standardContextual"/>
            </w:rPr>
          </w:pPr>
          <w:hyperlink w:anchor="_Toc188371056" w:history="1">
            <w:r w:rsidRPr="00DA0E48">
              <w:rPr>
                <w:rStyle w:val="Hyperlink"/>
                <w:noProof/>
              </w:rPr>
              <w:t>2.1</w:t>
            </w:r>
            <w:r>
              <w:rPr>
                <w:rFonts w:asciiTheme="minorHAnsi" w:eastAsiaTheme="minorEastAsia" w:hAnsiTheme="minorHAnsi" w:cstheme="minorBidi"/>
                <w:noProof/>
                <w:kern w:val="2"/>
                <w:sz w:val="24"/>
                <w14:ligatures w14:val="standardContextual"/>
              </w:rPr>
              <w:tab/>
            </w:r>
            <w:r w:rsidRPr="00DA0E48">
              <w:rPr>
                <w:rStyle w:val="Hyperlink"/>
                <w:noProof/>
              </w:rPr>
              <w:t>Weighted Scoring Model</w:t>
            </w:r>
            <w:r>
              <w:rPr>
                <w:noProof/>
                <w:webHidden/>
              </w:rPr>
              <w:tab/>
            </w:r>
            <w:r>
              <w:rPr>
                <w:noProof/>
                <w:webHidden/>
              </w:rPr>
              <w:fldChar w:fldCharType="begin"/>
            </w:r>
            <w:r>
              <w:rPr>
                <w:noProof/>
                <w:webHidden/>
              </w:rPr>
              <w:instrText xml:space="preserve"> PAGEREF _Toc188371056 \h </w:instrText>
            </w:r>
            <w:r>
              <w:rPr>
                <w:noProof/>
                <w:webHidden/>
              </w:rPr>
            </w:r>
            <w:r>
              <w:rPr>
                <w:noProof/>
                <w:webHidden/>
              </w:rPr>
              <w:fldChar w:fldCharType="separate"/>
            </w:r>
            <w:r>
              <w:rPr>
                <w:noProof/>
                <w:webHidden/>
              </w:rPr>
              <w:t>3</w:t>
            </w:r>
            <w:r>
              <w:rPr>
                <w:noProof/>
                <w:webHidden/>
              </w:rPr>
              <w:fldChar w:fldCharType="end"/>
            </w:r>
          </w:hyperlink>
        </w:p>
        <w:p w14:paraId="683CAB81" w14:textId="4878932D" w:rsidR="008C0709" w:rsidRDefault="008C0709">
          <w:pPr>
            <w:pStyle w:val="TOC1"/>
            <w:tabs>
              <w:tab w:val="left" w:pos="440"/>
              <w:tab w:val="right" w:pos="9016"/>
            </w:tabs>
            <w:rPr>
              <w:rFonts w:asciiTheme="minorHAnsi" w:eastAsiaTheme="minorEastAsia" w:hAnsiTheme="minorHAnsi" w:cstheme="minorBidi"/>
              <w:noProof/>
              <w:kern w:val="2"/>
              <w:sz w:val="24"/>
              <w14:ligatures w14:val="standardContextual"/>
            </w:rPr>
          </w:pPr>
          <w:hyperlink w:anchor="_Toc188371057" w:history="1">
            <w:r w:rsidRPr="00DA0E48">
              <w:rPr>
                <w:rStyle w:val="Hyperlink"/>
                <w:noProof/>
              </w:rPr>
              <w:t>3</w:t>
            </w:r>
            <w:r>
              <w:rPr>
                <w:rFonts w:asciiTheme="minorHAnsi" w:eastAsiaTheme="minorEastAsia" w:hAnsiTheme="minorHAnsi" w:cstheme="minorBidi"/>
                <w:noProof/>
                <w:kern w:val="2"/>
                <w:sz w:val="24"/>
                <w14:ligatures w14:val="standardContextual"/>
              </w:rPr>
              <w:tab/>
            </w:r>
            <w:r w:rsidRPr="00DA0E48">
              <w:rPr>
                <w:rStyle w:val="Hyperlink"/>
                <w:noProof/>
              </w:rPr>
              <w:t>Assessment Criteria</w:t>
            </w:r>
            <w:r>
              <w:rPr>
                <w:noProof/>
                <w:webHidden/>
              </w:rPr>
              <w:tab/>
            </w:r>
            <w:r>
              <w:rPr>
                <w:noProof/>
                <w:webHidden/>
              </w:rPr>
              <w:fldChar w:fldCharType="begin"/>
            </w:r>
            <w:r>
              <w:rPr>
                <w:noProof/>
                <w:webHidden/>
              </w:rPr>
              <w:instrText xml:space="preserve"> PAGEREF _Toc188371057 \h </w:instrText>
            </w:r>
            <w:r>
              <w:rPr>
                <w:noProof/>
                <w:webHidden/>
              </w:rPr>
            </w:r>
            <w:r>
              <w:rPr>
                <w:noProof/>
                <w:webHidden/>
              </w:rPr>
              <w:fldChar w:fldCharType="separate"/>
            </w:r>
            <w:r>
              <w:rPr>
                <w:noProof/>
                <w:webHidden/>
              </w:rPr>
              <w:t>4</w:t>
            </w:r>
            <w:r>
              <w:rPr>
                <w:noProof/>
                <w:webHidden/>
              </w:rPr>
              <w:fldChar w:fldCharType="end"/>
            </w:r>
          </w:hyperlink>
        </w:p>
        <w:p w14:paraId="7A8C60E1" w14:textId="1ECBEFBA" w:rsidR="008C0709" w:rsidRDefault="008C0709">
          <w:pPr>
            <w:pStyle w:val="TOC2"/>
            <w:tabs>
              <w:tab w:val="left" w:pos="960"/>
              <w:tab w:val="right" w:pos="9016"/>
            </w:tabs>
            <w:rPr>
              <w:rFonts w:asciiTheme="minorHAnsi" w:eastAsiaTheme="minorEastAsia" w:hAnsiTheme="minorHAnsi" w:cstheme="minorBidi"/>
              <w:noProof/>
              <w:kern w:val="2"/>
              <w:sz w:val="24"/>
              <w14:ligatures w14:val="standardContextual"/>
            </w:rPr>
          </w:pPr>
          <w:hyperlink w:anchor="_Toc188371058" w:history="1">
            <w:r w:rsidRPr="00DA0E48">
              <w:rPr>
                <w:rStyle w:val="Hyperlink"/>
                <w:noProof/>
              </w:rPr>
              <w:t>3.1</w:t>
            </w:r>
            <w:r>
              <w:rPr>
                <w:rFonts w:asciiTheme="minorHAnsi" w:eastAsiaTheme="minorEastAsia" w:hAnsiTheme="minorHAnsi" w:cstheme="minorBidi"/>
                <w:noProof/>
                <w:kern w:val="2"/>
                <w:sz w:val="24"/>
                <w14:ligatures w14:val="standardContextual"/>
              </w:rPr>
              <w:tab/>
            </w:r>
            <w:r w:rsidRPr="00DA0E48">
              <w:rPr>
                <w:rStyle w:val="Hyperlink"/>
                <w:noProof/>
              </w:rPr>
              <w:t>Strategic Alignment</w:t>
            </w:r>
            <w:r>
              <w:rPr>
                <w:noProof/>
                <w:webHidden/>
              </w:rPr>
              <w:tab/>
            </w:r>
            <w:r>
              <w:rPr>
                <w:noProof/>
                <w:webHidden/>
              </w:rPr>
              <w:fldChar w:fldCharType="begin"/>
            </w:r>
            <w:r>
              <w:rPr>
                <w:noProof/>
                <w:webHidden/>
              </w:rPr>
              <w:instrText xml:space="preserve"> PAGEREF _Toc188371058 \h </w:instrText>
            </w:r>
            <w:r>
              <w:rPr>
                <w:noProof/>
                <w:webHidden/>
              </w:rPr>
            </w:r>
            <w:r>
              <w:rPr>
                <w:noProof/>
                <w:webHidden/>
              </w:rPr>
              <w:fldChar w:fldCharType="separate"/>
            </w:r>
            <w:r>
              <w:rPr>
                <w:noProof/>
                <w:webHidden/>
              </w:rPr>
              <w:t>4</w:t>
            </w:r>
            <w:r>
              <w:rPr>
                <w:noProof/>
                <w:webHidden/>
              </w:rPr>
              <w:fldChar w:fldCharType="end"/>
            </w:r>
          </w:hyperlink>
        </w:p>
        <w:p w14:paraId="766DA2F4" w14:textId="5CD1B21E" w:rsidR="008C0709" w:rsidRDefault="008C0709">
          <w:pPr>
            <w:pStyle w:val="TOC3"/>
            <w:tabs>
              <w:tab w:val="left" w:pos="1200"/>
              <w:tab w:val="right" w:pos="9016"/>
            </w:tabs>
            <w:rPr>
              <w:rFonts w:asciiTheme="minorHAnsi" w:eastAsiaTheme="minorEastAsia" w:hAnsiTheme="minorHAnsi" w:cstheme="minorBidi"/>
              <w:noProof/>
              <w:kern w:val="2"/>
              <w:sz w:val="24"/>
              <w14:ligatures w14:val="standardContextual"/>
            </w:rPr>
          </w:pPr>
          <w:hyperlink w:anchor="_Toc188371059" w:history="1">
            <w:r w:rsidRPr="00DA0E48">
              <w:rPr>
                <w:rStyle w:val="Hyperlink"/>
                <w:noProof/>
              </w:rPr>
              <w:t>3.1.1</w:t>
            </w:r>
            <w:r>
              <w:rPr>
                <w:rFonts w:asciiTheme="minorHAnsi" w:eastAsiaTheme="minorEastAsia" w:hAnsiTheme="minorHAnsi" w:cstheme="minorBidi"/>
                <w:noProof/>
                <w:kern w:val="2"/>
                <w:sz w:val="24"/>
                <w14:ligatures w14:val="standardContextual"/>
              </w:rPr>
              <w:tab/>
            </w:r>
            <w:r w:rsidRPr="00DA0E48">
              <w:rPr>
                <w:rStyle w:val="Hyperlink"/>
                <w:noProof/>
              </w:rPr>
              <w:t>Net Zero</w:t>
            </w:r>
            <w:r>
              <w:rPr>
                <w:noProof/>
                <w:webHidden/>
              </w:rPr>
              <w:tab/>
            </w:r>
            <w:r>
              <w:rPr>
                <w:noProof/>
                <w:webHidden/>
              </w:rPr>
              <w:fldChar w:fldCharType="begin"/>
            </w:r>
            <w:r>
              <w:rPr>
                <w:noProof/>
                <w:webHidden/>
              </w:rPr>
              <w:instrText xml:space="preserve"> PAGEREF _Toc188371059 \h </w:instrText>
            </w:r>
            <w:r>
              <w:rPr>
                <w:noProof/>
                <w:webHidden/>
              </w:rPr>
            </w:r>
            <w:r>
              <w:rPr>
                <w:noProof/>
                <w:webHidden/>
              </w:rPr>
              <w:fldChar w:fldCharType="separate"/>
            </w:r>
            <w:r>
              <w:rPr>
                <w:noProof/>
                <w:webHidden/>
              </w:rPr>
              <w:t>4</w:t>
            </w:r>
            <w:r>
              <w:rPr>
                <w:noProof/>
                <w:webHidden/>
              </w:rPr>
              <w:fldChar w:fldCharType="end"/>
            </w:r>
          </w:hyperlink>
        </w:p>
        <w:p w14:paraId="6711575C" w14:textId="396B605E" w:rsidR="008C0709" w:rsidRDefault="008C0709">
          <w:pPr>
            <w:pStyle w:val="TOC3"/>
            <w:tabs>
              <w:tab w:val="left" w:pos="1200"/>
              <w:tab w:val="right" w:pos="9016"/>
            </w:tabs>
            <w:rPr>
              <w:rFonts w:asciiTheme="minorHAnsi" w:eastAsiaTheme="minorEastAsia" w:hAnsiTheme="minorHAnsi" w:cstheme="minorBidi"/>
              <w:noProof/>
              <w:kern w:val="2"/>
              <w:sz w:val="24"/>
              <w14:ligatures w14:val="standardContextual"/>
            </w:rPr>
          </w:pPr>
          <w:hyperlink w:anchor="_Toc188371060" w:history="1">
            <w:r w:rsidRPr="00DA0E48">
              <w:rPr>
                <w:rStyle w:val="Hyperlink"/>
                <w:noProof/>
              </w:rPr>
              <w:t>3.1.2</w:t>
            </w:r>
            <w:r>
              <w:rPr>
                <w:rFonts w:asciiTheme="minorHAnsi" w:eastAsiaTheme="minorEastAsia" w:hAnsiTheme="minorHAnsi" w:cstheme="minorBidi"/>
                <w:noProof/>
                <w:kern w:val="2"/>
                <w:sz w:val="24"/>
                <w14:ligatures w14:val="standardContextual"/>
              </w:rPr>
              <w:tab/>
            </w:r>
            <w:r w:rsidRPr="00DA0E48">
              <w:rPr>
                <w:rStyle w:val="Hyperlink"/>
                <w:noProof/>
              </w:rPr>
              <w:t>Problem</w:t>
            </w:r>
            <w:r>
              <w:rPr>
                <w:noProof/>
                <w:webHidden/>
              </w:rPr>
              <w:tab/>
            </w:r>
            <w:r>
              <w:rPr>
                <w:noProof/>
                <w:webHidden/>
              </w:rPr>
              <w:fldChar w:fldCharType="begin"/>
            </w:r>
            <w:r>
              <w:rPr>
                <w:noProof/>
                <w:webHidden/>
              </w:rPr>
              <w:instrText xml:space="preserve"> PAGEREF _Toc188371060 \h </w:instrText>
            </w:r>
            <w:r>
              <w:rPr>
                <w:noProof/>
                <w:webHidden/>
              </w:rPr>
            </w:r>
            <w:r>
              <w:rPr>
                <w:noProof/>
                <w:webHidden/>
              </w:rPr>
              <w:fldChar w:fldCharType="separate"/>
            </w:r>
            <w:r>
              <w:rPr>
                <w:noProof/>
                <w:webHidden/>
              </w:rPr>
              <w:t>4</w:t>
            </w:r>
            <w:r>
              <w:rPr>
                <w:noProof/>
                <w:webHidden/>
              </w:rPr>
              <w:fldChar w:fldCharType="end"/>
            </w:r>
          </w:hyperlink>
        </w:p>
        <w:p w14:paraId="1F5153D8" w14:textId="3DBD2260" w:rsidR="008C0709" w:rsidRDefault="008C0709">
          <w:pPr>
            <w:pStyle w:val="TOC3"/>
            <w:tabs>
              <w:tab w:val="left" w:pos="1200"/>
              <w:tab w:val="right" w:pos="9016"/>
            </w:tabs>
            <w:rPr>
              <w:rFonts w:asciiTheme="minorHAnsi" w:eastAsiaTheme="minorEastAsia" w:hAnsiTheme="minorHAnsi" w:cstheme="minorBidi"/>
              <w:noProof/>
              <w:kern w:val="2"/>
              <w:sz w:val="24"/>
              <w14:ligatures w14:val="standardContextual"/>
            </w:rPr>
          </w:pPr>
          <w:hyperlink w:anchor="_Toc188371061" w:history="1">
            <w:r w:rsidRPr="00DA0E48">
              <w:rPr>
                <w:rStyle w:val="Hyperlink"/>
                <w:noProof/>
              </w:rPr>
              <w:t>3.1.3</w:t>
            </w:r>
            <w:r>
              <w:rPr>
                <w:rFonts w:asciiTheme="minorHAnsi" w:eastAsiaTheme="minorEastAsia" w:hAnsiTheme="minorHAnsi" w:cstheme="minorBidi"/>
                <w:noProof/>
                <w:kern w:val="2"/>
                <w:sz w:val="24"/>
                <w14:ligatures w14:val="standardContextual"/>
              </w:rPr>
              <w:tab/>
            </w:r>
            <w:r w:rsidRPr="00DA0E48">
              <w:rPr>
                <w:rStyle w:val="Hyperlink"/>
                <w:noProof/>
              </w:rPr>
              <w:t>Counterfactual</w:t>
            </w:r>
            <w:r>
              <w:rPr>
                <w:noProof/>
                <w:webHidden/>
              </w:rPr>
              <w:tab/>
            </w:r>
            <w:r>
              <w:rPr>
                <w:noProof/>
                <w:webHidden/>
              </w:rPr>
              <w:fldChar w:fldCharType="begin"/>
            </w:r>
            <w:r>
              <w:rPr>
                <w:noProof/>
                <w:webHidden/>
              </w:rPr>
              <w:instrText xml:space="preserve"> PAGEREF _Toc188371061 \h </w:instrText>
            </w:r>
            <w:r>
              <w:rPr>
                <w:noProof/>
                <w:webHidden/>
              </w:rPr>
            </w:r>
            <w:r>
              <w:rPr>
                <w:noProof/>
                <w:webHidden/>
              </w:rPr>
              <w:fldChar w:fldCharType="separate"/>
            </w:r>
            <w:r>
              <w:rPr>
                <w:noProof/>
                <w:webHidden/>
              </w:rPr>
              <w:t>4</w:t>
            </w:r>
            <w:r>
              <w:rPr>
                <w:noProof/>
                <w:webHidden/>
              </w:rPr>
              <w:fldChar w:fldCharType="end"/>
            </w:r>
          </w:hyperlink>
        </w:p>
        <w:p w14:paraId="0E0A3CC5" w14:textId="69A122CE" w:rsidR="008C0709" w:rsidRDefault="008C0709">
          <w:pPr>
            <w:pStyle w:val="TOC3"/>
            <w:tabs>
              <w:tab w:val="left" w:pos="1200"/>
              <w:tab w:val="right" w:pos="9016"/>
            </w:tabs>
            <w:rPr>
              <w:rFonts w:asciiTheme="minorHAnsi" w:eastAsiaTheme="minorEastAsia" w:hAnsiTheme="minorHAnsi" w:cstheme="minorBidi"/>
              <w:noProof/>
              <w:kern w:val="2"/>
              <w:sz w:val="24"/>
              <w14:ligatures w14:val="standardContextual"/>
            </w:rPr>
          </w:pPr>
          <w:hyperlink w:anchor="_Toc188371062" w:history="1">
            <w:r w:rsidRPr="00DA0E48">
              <w:rPr>
                <w:rStyle w:val="Hyperlink"/>
                <w:noProof/>
              </w:rPr>
              <w:t>3.1.4</w:t>
            </w:r>
            <w:r>
              <w:rPr>
                <w:rFonts w:asciiTheme="minorHAnsi" w:eastAsiaTheme="minorEastAsia" w:hAnsiTheme="minorHAnsi" w:cstheme="minorBidi"/>
                <w:noProof/>
                <w:kern w:val="2"/>
                <w:sz w:val="24"/>
                <w14:ligatures w14:val="standardContextual"/>
              </w:rPr>
              <w:tab/>
            </w:r>
            <w:r w:rsidRPr="00DA0E48">
              <w:rPr>
                <w:rStyle w:val="Hyperlink"/>
                <w:noProof/>
              </w:rPr>
              <w:t>Replicable Learning</w:t>
            </w:r>
            <w:r>
              <w:rPr>
                <w:noProof/>
                <w:webHidden/>
              </w:rPr>
              <w:tab/>
            </w:r>
            <w:r>
              <w:rPr>
                <w:noProof/>
                <w:webHidden/>
              </w:rPr>
              <w:fldChar w:fldCharType="begin"/>
            </w:r>
            <w:r>
              <w:rPr>
                <w:noProof/>
                <w:webHidden/>
              </w:rPr>
              <w:instrText xml:space="preserve"> PAGEREF _Toc188371062 \h </w:instrText>
            </w:r>
            <w:r>
              <w:rPr>
                <w:noProof/>
                <w:webHidden/>
              </w:rPr>
            </w:r>
            <w:r>
              <w:rPr>
                <w:noProof/>
                <w:webHidden/>
              </w:rPr>
              <w:fldChar w:fldCharType="separate"/>
            </w:r>
            <w:r>
              <w:rPr>
                <w:noProof/>
                <w:webHidden/>
              </w:rPr>
              <w:t>4</w:t>
            </w:r>
            <w:r>
              <w:rPr>
                <w:noProof/>
                <w:webHidden/>
              </w:rPr>
              <w:fldChar w:fldCharType="end"/>
            </w:r>
          </w:hyperlink>
        </w:p>
        <w:p w14:paraId="39CA06FE" w14:textId="69BDBECD" w:rsidR="008C0709" w:rsidRDefault="008C0709">
          <w:pPr>
            <w:pStyle w:val="TOC3"/>
            <w:tabs>
              <w:tab w:val="left" w:pos="1200"/>
              <w:tab w:val="right" w:pos="9016"/>
            </w:tabs>
            <w:rPr>
              <w:rFonts w:asciiTheme="minorHAnsi" w:eastAsiaTheme="minorEastAsia" w:hAnsiTheme="minorHAnsi" w:cstheme="minorBidi"/>
              <w:noProof/>
              <w:kern w:val="2"/>
              <w:sz w:val="24"/>
              <w14:ligatures w14:val="standardContextual"/>
            </w:rPr>
          </w:pPr>
          <w:hyperlink w:anchor="_Toc188371063" w:history="1">
            <w:r w:rsidRPr="00DA0E48">
              <w:rPr>
                <w:rStyle w:val="Hyperlink"/>
                <w:noProof/>
              </w:rPr>
              <w:t>3.1.5</w:t>
            </w:r>
            <w:r>
              <w:rPr>
                <w:rFonts w:asciiTheme="minorHAnsi" w:eastAsiaTheme="minorEastAsia" w:hAnsiTheme="minorHAnsi" w:cstheme="minorBidi"/>
                <w:noProof/>
                <w:kern w:val="2"/>
                <w:sz w:val="24"/>
                <w14:ligatures w14:val="standardContextual"/>
              </w:rPr>
              <w:tab/>
            </w:r>
            <w:r w:rsidRPr="00DA0E48">
              <w:rPr>
                <w:rStyle w:val="Hyperlink"/>
                <w:noProof/>
              </w:rPr>
              <w:t>Green job creation</w:t>
            </w:r>
            <w:r>
              <w:rPr>
                <w:noProof/>
                <w:webHidden/>
              </w:rPr>
              <w:tab/>
            </w:r>
            <w:r>
              <w:rPr>
                <w:noProof/>
                <w:webHidden/>
              </w:rPr>
              <w:fldChar w:fldCharType="begin"/>
            </w:r>
            <w:r>
              <w:rPr>
                <w:noProof/>
                <w:webHidden/>
              </w:rPr>
              <w:instrText xml:space="preserve"> PAGEREF _Toc188371063 \h </w:instrText>
            </w:r>
            <w:r>
              <w:rPr>
                <w:noProof/>
                <w:webHidden/>
              </w:rPr>
            </w:r>
            <w:r>
              <w:rPr>
                <w:noProof/>
                <w:webHidden/>
              </w:rPr>
              <w:fldChar w:fldCharType="separate"/>
            </w:r>
            <w:r>
              <w:rPr>
                <w:noProof/>
                <w:webHidden/>
              </w:rPr>
              <w:t>4</w:t>
            </w:r>
            <w:r>
              <w:rPr>
                <w:noProof/>
                <w:webHidden/>
              </w:rPr>
              <w:fldChar w:fldCharType="end"/>
            </w:r>
          </w:hyperlink>
        </w:p>
        <w:p w14:paraId="167B054F" w14:textId="588A2220" w:rsidR="008C0709" w:rsidRDefault="008C0709">
          <w:pPr>
            <w:pStyle w:val="TOC3"/>
            <w:tabs>
              <w:tab w:val="left" w:pos="1200"/>
              <w:tab w:val="right" w:pos="9016"/>
            </w:tabs>
            <w:rPr>
              <w:rFonts w:asciiTheme="minorHAnsi" w:eastAsiaTheme="minorEastAsia" w:hAnsiTheme="minorHAnsi" w:cstheme="minorBidi"/>
              <w:noProof/>
              <w:kern w:val="2"/>
              <w:sz w:val="24"/>
              <w14:ligatures w14:val="standardContextual"/>
            </w:rPr>
          </w:pPr>
          <w:hyperlink w:anchor="_Toc188371064" w:history="1">
            <w:r w:rsidRPr="00DA0E48">
              <w:rPr>
                <w:rStyle w:val="Hyperlink"/>
                <w:noProof/>
              </w:rPr>
              <w:t>3.1.6</w:t>
            </w:r>
            <w:r>
              <w:rPr>
                <w:rFonts w:asciiTheme="minorHAnsi" w:eastAsiaTheme="minorEastAsia" w:hAnsiTheme="minorHAnsi" w:cstheme="minorBidi"/>
                <w:noProof/>
                <w:kern w:val="2"/>
                <w:sz w:val="24"/>
                <w14:ligatures w14:val="standardContextual"/>
              </w:rPr>
              <w:tab/>
            </w:r>
            <w:r w:rsidRPr="00DA0E48">
              <w:rPr>
                <w:rStyle w:val="Hyperlink"/>
                <w:noProof/>
              </w:rPr>
              <w:t>Supply chain development</w:t>
            </w:r>
            <w:r>
              <w:rPr>
                <w:noProof/>
                <w:webHidden/>
              </w:rPr>
              <w:tab/>
            </w:r>
            <w:r>
              <w:rPr>
                <w:noProof/>
                <w:webHidden/>
              </w:rPr>
              <w:fldChar w:fldCharType="begin"/>
            </w:r>
            <w:r>
              <w:rPr>
                <w:noProof/>
                <w:webHidden/>
              </w:rPr>
              <w:instrText xml:space="preserve"> PAGEREF _Toc188371064 \h </w:instrText>
            </w:r>
            <w:r>
              <w:rPr>
                <w:noProof/>
                <w:webHidden/>
              </w:rPr>
            </w:r>
            <w:r>
              <w:rPr>
                <w:noProof/>
                <w:webHidden/>
              </w:rPr>
              <w:fldChar w:fldCharType="separate"/>
            </w:r>
            <w:r>
              <w:rPr>
                <w:noProof/>
                <w:webHidden/>
              </w:rPr>
              <w:t>4</w:t>
            </w:r>
            <w:r>
              <w:rPr>
                <w:noProof/>
                <w:webHidden/>
              </w:rPr>
              <w:fldChar w:fldCharType="end"/>
            </w:r>
          </w:hyperlink>
        </w:p>
        <w:p w14:paraId="088762AC" w14:textId="00306760" w:rsidR="008C0709" w:rsidRDefault="008C0709">
          <w:pPr>
            <w:pStyle w:val="TOC3"/>
            <w:tabs>
              <w:tab w:val="left" w:pos="1200"/>
              <w:tab w:val="right" w:pos="9016"/>
            </w:tabs>
            <w:rPr>
              <w:rFonts w:asciiTheme="minorHAnsi" w:eastAsiaTheme="minorEastAsia" w:hAnsiTheme="minorHAnsi" w:cstheme="minorBidi"/>
              <w:noProof/>
              <w:kern w:val="2"/>
              <w:sz w:val="24"/>
              <w14:ligatures w14:val="standardContextual"/>
            </w:rPr>
          </w:pPr>
          <w:hyperlink w:anchor="_Toc188371065" w:history="1">
            <w:r w:rsidRPr="00DA0E48">
              <w:rPr>
                <w:rStyle w:val="Hyperlink"/>
                <w:noProof/>
              </w:rPr>
              <w:t>3.1.7</w:t>
            </w:r>
            <w:r>
              <w:rPr>
                <w:rFonts w:asciiTheme="minorHAnsi" w:eastAsiaTheme="minorEastAsia" w:hAnsiTheme="minorHAnsi" w:cstheme="minorBidi"/>
                <w:noProof/>
                <w:kern w:val="2"/>
                <w:sz w:val="24"/>
                <w14:ligatures w14:val="standardContextual"/>
              </w:rPr>
              <w:tab/>
            </w:r>
            <w:r w:rsidRPr="00DA0E48">
              <w:rPr>
                <w:rStyle w:val="Hyperlink"/>
                <w:noProof/>
              </w:rPr>
              <w:t>Commercialisation</w:t>
            </w:r>
            <w:r>
              <w:rPr>
                <w:noProof/>
                <w:webHidden/>
              </w:rPr>
              <w:tab/>
            </w:r>
            <w:r>
              <w:rPr>
                <w:noProof/>
                <w:webHidden/>
              </w:rPr>
              <w:fldChar w:fldCharType="begin"/>
            </w:r>
            <w:r>
              <w:rPr>
                <w:noProof/>
                <w:webHidden/>
              </w:rPr>
              <w:instrText xml:space="preserve"> PAGEREF _Toc188371065 \h </w:instrText>
            </w:r>
            <w:r>
              <w:rPr>
                <w:noProof/>
                <w:webHidden/>
              </w:rPr>
            </w:r>
            <w:r>
              <w:rPr>
                <w:noProof/>
                <w:webHidden/>
              </w:rPr>
              <w:fldChar w:fldCharType="separate"/>
            </w:r>
            <w:r>
              <w:rPr>
                <w:noProof/>
                <w:webHidden/>
              </w:rPr>
              <w:t>5</w:t>
            </w:r>
            <w:r>
              <w:rPr>
                <w:noProof/>
                <w:webHidden/>
              </w:rPr>
              <w:fldChar w:fldCharType="end"/>
            </w:r>
          </w:hyperlink>
        </w:p>
        <w:p w14:paraId="4CE11216" w14:textId="1E4C0112" w:rsidR="008C0709" w:rsidRDefault="008C0709">
          <w:pPr>
            <w:pStyle w:val="TOC3"/>
            <w:tabs>
              <w:tab w:val="left" w:pos="1200"/>
              <w:tab w:val="right" w:pos="9016"/>
            </w:tabs>
            <w:rPr>
              <w:rFonts w:asciiTheme="minorHAnsi" w:eastAsiaTheme="minorEastAsia" w:hAnsiTheme="minorHAnsi" w:cstheme="minorBidi"/>
              <w:noProof/>
              <w:kern w:val="2"/>
              <w:sz w:val="24"/>
              <w14:ligatures w14:val="standardContextual"/>
            </w:rPr>
          </w:pPr>
          <w:hyperlink w:anchor="_Toc188371066" w:history="1">
            <w:r w:rsidRPr="00DA0E48">
              <w:rPr>
                <w:rStyle w:val="Hyperlink"/>
                <w:noProof/>
              </w:rPr>
              <w:t>3.1.8</w:t>
            </w:r>
            <w:r>
              <w:rPr>
                <w:rFonts w:asciiTheme="minorHAnsi" w:eastAsiaTheme="minorEastAsia" w:hAnsiTheme="minorHAnsi" w:cstheme="minorBidi"/>
                <w:noProof/>
                <w:kern w:val="2"/>
                <w:sz w:val="24"/>
                <w14:ligatures w14:val="standardContextual"/>
              </w:rPr>
              <w:tab/>
            </w:r>
            <w:r w:rsidRPr="00DA0E48">
              <w:rPr>
                <w:rStyle w:val="Hyperlink"/>
                <w:noProof/>
              </w:rPr>
              <w:t>Fairness and Equality</w:t>
            </w:r>
            <w:r>
              <w:rPr>
                <w:noProof/>
                <w:webHidden/>
              </w:rPr>
              <w:tab/>
            </w:r>
            <w:r>
              <w:rPr>
                <w:noProof/>
                <w:webHidden/>
              </w:rPr>
              <w:fldChar w:fldCharType="begin"/>
            </w:r>
            <w:r>
              <w:rPr>
                <w:noProof/>
                <w:webHidden/>
              </w:rPr>
              <w:instrText xml:space="preserve"> PAGEREF _Toc188371066 \h </w:instrText>
            </w:r>
            <w:r>
              <w:rPr>
                <w:noProof/>
                <w:webHidden/>
              </w:rPr>
            </w:r>
            <w:r>
              <w:rPr>
                <w:noProof/>
                <w:webHidden/>
              </w:rPr>
              <w:fldChar w:fldCharType="separate"/>
            </w:r>
            <w:r>
              <w:rPr>
                <w:noProof/>
                <w:webHidden/>
              </w:rPr>
              <w:t>5</w:t>
            </w:r>
            <w:r>
              <w:rPr>
                <w:noProof/>
                <w:webHidden/>
              </w:rPr>
              <w:fldChar w:fldCharType="end"/>
            </w:r>
          </w:hyperlink>
        </w:p>
        <w:p w14:paraId="717FB945" w14:textId="143B1DC4" w:rsidR="008C0709" w:rsidRDefault="008C0709">
          <w:pPr>
            <w:pStyle w:val="TOC3"/>
            <w:tabs>
              <w:tab w:val="left" w:pos="1200"/>
              <w:tab w:val="right" w:pos="9016"/>
            </w:tabs>
            <w:rPr>
              <w:rFonts w:asciiTheme="minorHAnsi" w:eastAsiaTheme="minorEastAsia" w:hAnsiTheme="minorHAnsi" w:cstheme="minorBidi"/>
              <w:noProof/>
              <w:kern w:val="2"/>
              <w:sz w:val="24"/>
              <w14:ligatures w14:val="standardContextual"/>
            </w:rPr>
          </w:pPr>
          <w:hyperlink w:anchor="_Toc188371067" w:history="1">
            <w:r w:rsidRPr="00DA0E48">
              <w:rPr>
                <w:rStyle w:val="Hyperlink"/>
                <w:noProof/>
              </w:rPr>
              <w:t>3.1.9</w:t>
            </w:r>
            <w:r>
              <w:rPr>
                <w:rFonts w:asciiTheme="minorHAnsi" w:eastAsiaTheme="minorEastAsia" w:hAnsiTheme="minorHAnsi" w:cstheme="minorBidi"/>
                <w:noProof/>
                <w:kern w:val="2"/>
                <w:sz w:val="24"/>
                <w14:ligatures w14:val="standardContextual"/>
              </w:rPr>
              <w:tab/>
            </w:r>
            <w:r w:rsidRPr="00DA0E48">
              <w:rPr>
                <w:rStyle w:val="Hyperlink"/>
                <w:noProof/>
              </w:rPr>
              <w:t>Islands Growth Deal</w:t>
            </w:r>
            <w:r>
              <w:rPr>
                <w:noProof/>
                <w:webHidden/>
              </w:rPr>
              <w:tab/>
            </w:r>
            <w:r>
              <w:rPr>
                <w:noProof/>
                <w:webHidden/>
              </w:rPr>
              <w:fldChar w:fldCharType="begin"/>
            </w:r>
            <w:r>
              <w:rPr>
                <w:noProof/>
                <w:webHidden/>
              </w:rPr>
              <w:instrText xml:space="preserve"> PAGEREF _Toc188371067 \h </w:instrText>
            </w:r>
            <w:r>
              <w:rPr>
                <w:noProof/>
                <w:webHidden/>
              </w:rPr>
            </w:r>
            <w:r>
              <w:rPr>
                <w:noProof/>
                <w:webHidden/>
              </w:rPr>
              <w:fldChar w:fldCharType="separate"/>
            </w:r>
            <w:r>
              <w:rPr>
                <w:noProof/>
                <w:webHidden/>
              </w:rPr>
              <w:t>5</w:t>
            </w:r>
            <w:r>
              <w:rPr>
                <w:noProof/>
                <w:webHidden/>
              </w:rPr>
              <w:fldChar w:fldCharType="end"/>
            </w:r>
          </w:hyperlink>
        </w:p>
        <w:p w14:paraId="4BF37FC1" w14:textId="56E4431E" w:rsidR="008C0709" w:rsidRDefault="008C0709">
          <w:pPr>
            <w:pStyle w:val="TOC3"/>
            <w:tabs>
              <w:tab w:val="left" w:pos="1440"/>
              <w:tab w:val="right" w:pos="9016"/>
            </w:tabs>
            <w:rPr>
              <w:rFonts w:asciiTheme="minorHAnsi" w:eastAsiaTheme="minorEastAsia" w:hAnsiTheme="minorHAnsi" w:cstheme="minorBidi"/>
              <w:noProof/>
              <w:kern w:val="2"/>
              <w:sz w:val="24"/>
              <w14:ligatures w14:val="standardContextual"/>
            </w:rPr>
          </w:pPr>
          <w:hyperlink w:anchor="_Toc188371068" w:history="1">
            <w:r w:rsidRPr="00DA0E48">
              <w:rPr>
                <w:rStyle w:val="Hyperlink"/>
                <w:noProof/>
              </w:rPr>
              <w:t>3.1.10</w:t>
            </w:r>
            <w:r>
              <w:rPr>
                <w:rFonts w:asciiTheme="minorHAnsi" w:eastAsiaTheme="minorEastAsia" w:hAnsiTheme="minorHAnsi" w:cstheme="minorBidi"/>
                <w:noProof/>
                <w:kern w:val="2"/>
                <w:sz w:val="24"/>
                <w14:ligatures w14:val="standardContextual"/>
              </w:rPr>
              <w:tab/>
            </w:r>
            <w:r w:rsidRPr="00DA0E48">
              <w:rPr>
                <w:rStyle w:val="Hyperlink"/>
                <w:noProof/>
              </w:rPr>
              <w:t>International Reputation Development</w:t>
            </w:r>
            <w:r>
              <w:rPr>
                <w:noProof/>
                <w:webHidden/>
              </w:rPr>
              <w:tab/>
            </w:r>
            <w:r>
              <w:rPr>
                <w:noProof/>
                <w:webHidden/>
              </w:rPr>
              <w:fldChar w:fldCharType="begin"/>
            </w:r>
            <w:r>
              <w:rPr>
                <w:noProof/>
                <w:webHidden/>
              </w:rPr>
              <w:instrText xml:space="preserve"> PAGEREF _Toc188371068 \h </w:instrText>
            </w:r>
            <w:r>
              <w:rPr>
                <w:noProof/>
                <w:webHidden/>
              </w:rPr>
            </w:r>
            <w:r>
              <w:rPr>
                <w:noProof/>
                <w:webHidden/>
              </w:rPr>
              <w:fldChar w:fldCharType="separate"/>
            </w:r>
            <w:r>
              <w:rPr>
                <w:noProof/>
                <w:webHidden/>
              </w:rPr>
              <w:t>5</w:t>
            </w:r>
            <w:r>
              <w:rPr>
                <w:noProof/>
                <w:webHidden/>
              </w:rPr>
              <w:fldChar w:fldCharType="end"/>
            </w:r>
          </w:hyperlink>
        </w:p>
        <w:p w14:paraId="5778FA56" w14:textId="452C0B5C" w:rsidR="008C0709" w:rsidRDefault="008C0709">
          <w:pPr>
            <w:pStyle w:val="TOC3"/>
            <w:tabs>
              <w:tab w:val="left" w:pos="1440"/>
              <w:tab w:val="right" w:pos="9016"/>
            </w:tabs>
            <w:rPr>
              <w:rFonts w:asciiTheme="minorHAnsi" w:eastAsiaTheme="minorEastAsia" w:hAnsiTheme="minorHAnsi" w:cstheme="minorBidi"/>
              <w:noProof/>
              <w:kern w:val="2"/>
              <w:sz w:val="24"/>
              <w14:ligatures w14:val="standardContextual"/>
            </w:rPr>
          </w:pPr>
          <w:hyperlink w:anchor="_Toc188371069" w:history="1">
            <w:r w:rsidRPr="00DA0E48">
              <w:rPr>
                <w:rStyle w:val="Hyperlink"/>
                <w:noProof/>
              </w:rPr>
              <w:t>3.1.11</w:t>
            </w:r>
            <w:r>
              <w:rPr>
                <w:rFonts w:asciiTheme="minorHAnsi" w:eastAsiaTheme="minorEastAsia" w:hAnsiTheme="minorHAnsi" w:cstheme="minorBidi"/>
                <w:noProof/>
                <w:kern w:val="2"/>
                <w:sz w:val="24"/>
                <w14:ligatures w14:val="standardContextual"/>
              </w:rPr>
              <w:tab/>
            </w:r>
            <w:r w:rsidRPr="00DA0E48">
              <w:rPr>
                <w:rStyle w:val="Hyperlink"/>
                <w:noProof/>
              </w:rPr>
              <w:t>Community and Stakeholder Engagement</w:t>
            </w:r>
            <w:r>
              <w:rPr>
                <w:noProof/>
                <w:webHidden/>
              </w:rPr>
              <w:tab/>
            </w:r>
            <w:r>
              <w:rPr>
                <w:noProof/>
                <w:webHidden/>
              </w:rPr>
              <w:fldChar w:fldCharType="begin"/>
            </w:r>
            <w:r>
              <w:rPr>
                <w:noProof/>
                <w:webHidden/>
              </w:rPr>
              <w:instrText xml:space="preserve"> PAGEREF _Toc188371069 \h </w:instrText>
            </w:r>
            <w:r>
              <w:rPr>
                <w:noProof/>
                <w:webHidden/>
              </w:rPr>
            </w:r>
            <w:r>
              <w:rPr>
                <w:noProof/>
                <w:webHidden/>
              </w:rPr>
              <w:fldChar w:fldCharType="separate"/>
            </w:r>
            <w:r>
              <w:rPr>
                <w:noProof/>
                <w:webHidden/>
              </w:rPr>
              <w:t>5</w:t>
            </w:r>
            <w:r>
              <w:rPr>
                <w:noProof/>
                <w:webHidden/>
              </w:rPr>
              <w:fldChar w:fldCharType="end"/>
            </w:r>
          </w:hyperlink>
        </w:p>
        <w:p w14:paraId="57288C4F" w14:textId="7293D7D3" w:rsidR="008C0709" w:rsidRDefault="008C0709">
          <w:pPr>
            <w:pStyle w:val="TOC2"/>
            <w:tabs>
              <w:tab w:val="left" w:pos="960"/>
              <w:tab w:val="right" w:pos="9016"/>
            </w:tabs>
            <w:rPr>
              <w:rFonts w:asciiTheme="minorHAnsi" w:eastAsiaTheme="minorEastAsia" w:hAnsiTheme="minorHAnsi" w:cstheme="minorBidi"/>
              <w:noProof/>
              <w:kern w:val="2"/>
              <w:sz w:val="24"/>
              <w14:ligatures w14:val="standardContextual"/>
            </w:rPr>
          </w:pPr>
          <w:hyperlink w:anchor="_Toc188371070" w:history="1">
            <w:r w:rsidRPr="00DA0E48">
              <w:rPr>
                <w:rStyle w:val="Hyperlink"/>
                <w:noProof/>
              </w:rPr>
              <w:t>3.2</w:t>
            </w:r>
            <w:r>
              <w:rPr>
                <w:rFonts w:asciiTheme="minorHAnsi" w:eastAsiaTheme="minorEastAsia" w:hAnsiTheme="minorHAnsi" w:cstheme="minorBidi"/>
                <w:noProof/>
                <w:kern w:val="2"/>
                <w:sz w:val="24"/>
                <w14:ligatures w14:val="standardContextual"/>
              </w:rPr>
              <w:tab/>
            </w:r>
            <w:r w:rsidRPr="00DA0E48">
              <w:rPr>
                <w:rStyle w:val="Hyperlink"/>
                <w:noProof/>
              </w:rPr>
              <w:t>Feasibility and Viability</w:t>
            </w:r>
            <w:r>
              <w:rPr>
                <w:noProof/>
                <w:webHidden/>
              </w:rPr>
              <w:tab/>
            </w:r>
            <w:r>
              <w:rPr>
                <w:noProof/>
                <w:webHidden/>
              </w:rPr>
              <w:fldChar w:fldCharType="begin"/>
            </w:r>
            <w:r>
              <w:rPr>
                <w:noProof/>
                <w:webHidden/>
              </w:rPr>
              <w:instrText xml:space="preserve"> PAGEREF _Toc188371070 \h </w:instrText>
            </w:r>
            <w:r>
              <w:rPr>
                <w:noProof/>
                <w:webHidden/>
              </w:rPr>
            </w:r>
            <w:r>
              <w:rPr>
                <w:noProof/>
                <w:webHidden/>
              </w:rPr>
              <w:fldChar w:fldCharType="separate"/>
            </w:r>
            <w:r>
              <w:rPr>
                <w:noProof/>
                <w:webHidden/>
              </w:rPr>
              <w:t>5</w:t>
            </w:r>
            <w:r>
              <w:rPr>
                <w:noProof/>
                <w:webHidden/>
              </w:rPr>
              <w:fldChar w:fldCharType="end"/>
            </w:r>
          </w:hyperlink>
        </w:p>
        <w:p w14:paraId="499B8F16" w14:textId="1481B042" w:rsidR="008C0709" w:rsidRDefault="008C0709">
          <w:pPr>
            <w:pStyle w:val="TOC2"/>
            <w:tabs>
              <w:tab w:val="left" w:pos="960"/>
              <w:tab w:val="right" w:pos="9016"/>
            </w:tabs>
            <w:rPr>
              <w:rFonts w:asciiTheme="minorHAnsi" w:eastAsiaTheme="minorEastAsia" w:hAnsiTheme="minorHAnsi" w:cstheme="minorBidi"/>
              <w:noProof/>
              <w:kern w:val="2"/>
              <w:sz w:val="24"/>
              <w14:ligatures w14:val="standardContextual"/>
            </w:rPr>
          </w:pPr>
          <w:hyperlink w:anchor="_Toc188371071" w:history="1">
            <w:r w:rsidRPr="00DA0E48">
              <w:rPr>
                <w:rStyle w:val="Hyperlink"/>
                <w:noProof/>
              </w:rPr>
              <w:t>3.3</w:t>
            </w:r>
            <w:r>
              <w:rPr>
                <w:rFonts w:asciiTheme="minorHAnsi" w:eastAsiaTheme="minorEastAsia" w:hAnsiTheme="minorHAnsi" w:cstheme="minorBidi"/>
                <w:noProof/>
                <w:kern w:val="2"/>
                <w:sz w:val="24"/>
                <w14:ligatures w14:val="standardContextual"/>
              </w:rPr>
              <w:tab/>
            </w:r>
            <w:r w:rsidRPr="00DA0E48">
              <w:rPr>
                <w:rStyle w:val="Hyperlink"/>
                <w:noProof/>
              </w:rPr>
              <w:t>Impact and Value</w:t>
            </w:r>
            <w:r>
              <w:rPr>
                <w:noProof/>
                <w:webHidden/>
              </w:rPr>
              <w:tab/>
            </w:r>
            <w:r>
              <w:rPr>
                <w:noProof/>
                <w:webHidden/>
              </w:rPr>
              <w:fldChar w:fldCharType="begin"/>
            </w:r>
            <w:r>
              <w:rPr>
                <w:noProof/>
                <w:webHidden/>
              </w:rPr>
              <w:instrText xml:space="preserve"> PAGEREF _Toc188371071 \h </w:instrText>
            </w:r>
            <w:r>
              <w:rPr>
                <w:noProof/>
                <w:webHidden/>
              </w:rPr>
            </w:r>
            <w:r>
              <w:rPr>
                <w:noProof/>
                <w:webHidden/>
              </w:rPr>
              <w:fldChar w:fldCharType="separate"/>
            </w:r>
            <w:r>
              <w:rPr>
                <w:noProof/>
                <w:webHidden/>
              </w:rPr>
              <w:t>6</w:t>
            </w:r>
            <w:r>
              <w:rPr>
                <w:noProof/>
                <w:webHidden/>
              </w:rPr>
              <w:fldChar w:fldCharType="end"/>
            </w:r>
          </w:hyperlink>
        </w:p>
        <w:p w14:paraId="6FCD1768" w14:textId="0887BBC0" w:rsidR="008C0709" w:rsidRDefault="008C0709">
          <w:pPr>
            <w:pStyle w:val="TOC2"/>
            <w:tabs>
              <w:tab w:val="left" w:pos="960"/>
              <w:tab w:val="right" w:pos="9016"/>
            </w:tabs>
            <w:rPr>
              <w:rFonts w:asciiTheme="minorHAnsi" w:eastAsiaTheme="minorEastAsia" w:hAnsiTheme="minorHAnsi" w:cstheme="minorBidi"/>
              <w:noProof/>
              <w:kern w:val="2"/>
              <w:sz w:val="24"/>
              <w14:ligatures w14:val="standardContextual"/>
            </w:rPr>
          </w:pPr>
          <w:hyperlink w:anchor="_Toc188371072" w:history="1">
            <w:r w:rsidRPr="00DA0E48">
              <w:rPr>
                <w:rStyle w:val="Hyperlink"/>
                <w:noProof/>
              </w:rPr>
              <w:t>3.4</w:t>
            </w:r>
            <w:r>
              <w:rPr>
                <w:rFonts w:asciiTheme="minorHAnsi" w:eastAsiaTheme="minorEastAsia" w:hAnsiTheme="minorHAnsi" w:cstheme="minorBidi"/>
                <w:noProof/>
                <w:kern w:val="2"/>
                <w:sz w:val="24"/>
                <w14:ligatures w14:val="standardContextual"/>
              </w:rPr>
              <w:tab/>
            </w:r>
            <w:r w:rsidRPr="00DA0E48">
              <w:rPr>
                <w:rStyle w:val="Hyperlink"/>
                <w:noProof/>
              </w:rPr>
              <w:t>Risk Management</w:t>
            </w:r>
            <w:r>
              <w:rPr>
                <w:noProof/>
                <w:webHidden/>
              </w:rPr>
              <w:tab/>
            </w:r>
            <w:r>
              <w:rPr>
                <w:noProof/>
                <w:webHidden/>
              </w:rPr>
              <w:fldChar w:fldCharType="begin"/>
            </w:r>
            <w:r>
              <w:rPr>
                <w:noProof/>
                <w:webHidden/>
              </w:rPr>
              <w:instrText xml:space="preserve"> PAGEREF _Toc188371072 \h </w:instrText>
            </w:r>
            <w:r>
              <w:rPr>
                <w:noProof/>
                <w:webHidden/>
              </w:rPr>
            </w:r>
            <w:r>
              <w:rPr>
                <w:noProof/>
                <w:webHidden/>
              </w:rPr>
              <w:fldChar w:fldCharType="separate"/>
            </w:r>
            <w:r>
              <w:rPr>
                <w:noProof/>
                <w:webHidden/>
              </w:rPr>
              <w:t>6</w:t>
            </w:r>
            <w:r>
              <w:rPr>
                <w:noProof/>
                <w:webHidden/>
              </w:rPr>
              <w:fldChar w:fldCharType="end"/>
            </w:r>
          </w:hyperlink>
        </w:p>
        <w:p w14:paraId="2A07D782" w14:textId="3BE81D29" w:rsidR="008C0709" w:rsidRDefault="008C0709">
          <w:pPr>
            <w:pStyle w:val="TOC1"/>
            <w:tabs>
              <w:tab w:val="left" w:pos="440"/>
              <w:tab w:val="right" w:pos="9016"/>
            </w:tabs>
            <w:rPr>
              <w:rFonts w:asciiTheme="minorHAnsi" w:eastAsiaTheme="minorEastAsia" w:hAnsiTheme="minorHAnsi" w:cstheme="minorBidi"/>
              <w:noProof/>
              <w:kern w:val="2"/>
              <w:sz w:val="24"/>
              <w14:ligatures w14:val="standardContextual"/>
            </w:rPr>
          </w:pPr>
          <w:hyperlink w:anchor="_Toc188371073" w:history="1">
            <w:r w:rsidRPr="00DA0E48">
              <w:rPr>
                <w:rStyle w:val="Hyperlink"/>
                <w:noProof/>
              </w:rPr>
              <w:t>4</w:t>
            </w:r>
            <w:r>
              <w:rPr>
                <w:rFonts w:asciiTheme="minorHAnsi" w:eastAsiaTheme="minorEastAsia" w:hAnsiTheme="minorHAnsi" w:cstheme="minorBidi"/>
                <w:noProof/>
                <w:kern w:val="2"/>
                <w:sz w:val="24"/>
                <w14:ligatures w14:val="standardContextual"/>
              </w:rPr>
              <w:tab/>
            </w:r>
            <w:r w:rsidRPr="00DA0E48">
              <w:rPr>
                <w:rStyle w:val="Hyperlink"/>
                <w:noProof/>
              </w:rPr>
              <w:t>Submission requirements</w:t>
            </w:r>
            <w:r>
              <w:rPr>
                <w:noProof/>
                <w:webHidden/>
              </w:rPr>
              <w:tab/>
            </w:r>
            <w:r>
              <w:rPr>
                <w:noProof/>
                <w:webHidden/>
              </w:rPr>
              <w:fldChar w:fldCharType="begin"/>
            </w:r>
            <w:r>
              <w:rPr>
                <w:noProof/>
                <w:webHidden/>
              </w:rPr>
              <w:instrText xml:space="preserve"> PAGEREF _Toc188371073 \h </w:instrText>
            </w:r>
            <w:r>
              <w:rPr>
                <w:noProof/>
                <w:webHidden/>
              </w:rPr>
            </w:r>
            <w:r>
              <w:rPr>
                <w:noProof/>
                <w:webHidden/>
              </w:rPr>
              <w:fldChar w:fldCharType="separate"/>
            </w:r>
            <w:r>
              <w:rPr>
                <w:noProof/>
                <w:webHidden/>
              </w:rPr>
              <w:t>6</w:t>
            </w:r>
            <w:r>
              <w:rPr>
                <w:noProof/>
                <w:webHidden/>
              </w:rPr>
              <w:fldChar w:fldCharType="end"/>
            </w:r>
          </w:hyperlink>
        </w:p>
        <w:p w14:paraId="09E37145" w14:textId="3B70222F" w:rsidR="008C0709" w:rsidRDefault="008C0709">
          <w:pPr>
            <w:pStyle w:val="TOC2"/>
            <w:tabs>
              <w:tab w:val="left" w:pos="960"/>
              <w:tab w:val="right" w:pos="9016"/>
            </w:tabs>
            <w:rPr>
              <w:rFonts w:asciiTheme="minorHAnsi" w:eastAsiaTheme="minorEastAsia" w:hAnsiTheme="minorHAnsi" w:cstheme="minorBidi"/>
              <w:noProof/>
              <w:kern w:val="2"/>
              <w:sz w:val="24"/>
              <w14:ligatures w14:val="standardContextual"/>
            </w:rPr>
          </w:pPr>
          <w:hyperlink w:anchor="_Toc188371074" w:history="1">
            <w:r w:rsidRPr="00DA0E48">
              <w:rPr>
                <w:rStyle w:val="Hyperlink"/>
                <w:noProof/>
              </w:rPr>
              <w:t>4.1</w:t>
            </w:r>
            <w:r>
              <w:rPr>
                <w:rFonts w:asciiTheme="minorHAnsi" w:eastAsiaTheme="minorEastAsia" w:hAnsiTheme="minorHAnsi" w:cstheme="minorBidi"/>
                <w:noProof/>
                <w:kern w:val="2"/>
                <w:sz w:val="24"/>
                <w14:ligatures w14:val="standardContextual"/>
              </w:rPr>
              <w:tab/>
            </w:r>
            <w:r w:rsidRPr="00DA0E48">
              <w:rPr>
                <w:rStyle w:val="Hyperlink"/>
                <w:noProof/>
              </w:rPr>
              <w:t>Submission Process</w:t>
            </w:r>
            <w:r>
              <w:rPr>
                <w:noProof/>
                <w:webHidden/>
              </w:rPr>
              <w:tab/>
            </w:r>
            <w:r>
              <w:rPr>
                <w:noProof/>
                <w:webHidden/>
              </w:rPr>
              <w:fldChar w:fldCharType="begin"/>
            </w:r>
            <w:r>
              <w:rPr>
                <w:noProof/>
                <w:webHidden/>
              </w:rPr>
              <w:instrText xml:space="preserve"> PAGEREF _Toc188371074 \h </w:instrText>
            </w:r>
            <w:r>
              <w:rPr>
                <w:noProof/>
                <w:webHidden/>
              </w:rPr>
            </w:r>
            <w:r>
              <w:rPr>
                <w:noProof/>
                <w:webHidden/>
              </w:rPr>
              <w:fldChar w:fldCharType="separate"/>
            </w:r>
            <w:r>
              <w:rPr>
                <w:noProof/>
                <w:webHidden/>
              </w:rPr>
              <w:t>6</w:t>
            </w:r>
            <w:r>
              <w:rPr>
                <w:noProof/>
                <w:webHidden/>
              </w:rPr>
              <w:fldChar w:fldCharType="end"/>
            </w:r>
          </w:hyperlink>
        </w:p>
        <w:p w14:paraId="757D0BC7" w14:textId="19D97114" w:rsidR="008C0709" w:rsidRDefault="008C0709">
          <w:pPr>
            <w:pStyle w:val="TOC1"/>
            <w:tabs>
              <w:tab w:val="left" w:pos="440"/>
              <w:tab w:val="right" w:pos="9016"/>
            </w:tabs>
            <w:rPr>
              <w:rFonts w:asciiTheme="minorHAnsi" w:eastAsiaTheme="minorEastAsia" w:hAnsiTheme="minorHAnsi" w:cstheme="minorBidi"/>
              <w:noProof/>
              <w:kern w:val="2"/>
              <w:sz w:val="24"/>
              <w14:ligatures w14:val="standardContextual"/>
            </w:rPr>
          </w:pPr>
          <w:hyperlink w:anchor="_Toc188371075" w:history="1">
            <w:r w:rsidRPr="00DA0E48">
              <w:rPr>
                <w:rStyle w:val="Hyperlink"/>
                <w:noProof/>
              </w:rPr>
              <w:t>5</w:t>
            </w:r>
            <w:r>
              <w:rPr>
                <w:rFonts w:asciiTheme="minorHAnsi" w:eastAsiaTheme="minorEastAsia" w:hAnsiTheme="minorHAnsi" w:cstheme="minorBidi"/>
                <w:noProof/>
                <w:kern w:val="2"/>
                <w:sz w:val="24"/>
                <w14:ligatures w14:val="standardContextual"/>
              </w:rPr>
              <w:tab/>
            </w:r>
            <w:r w:rsidRPr="00DA0E48">
              <w:rPr>
                <w:rStyle w:val="Hyperlink"/>
                <w:noProof/>
              </w:rPr>
              <w:t>Feedback</w:t>
            </w:r>
            <w:r>
              <w:rPr>
                <w:noProof/>
                <w:webHidden/>
              </w:rPr>
              <w:tab/>
            </w:r>
            <w:r>
              <w:rPr>
                <w:noProof/>
                <w:webHidden/>
              </w:rPr>
              <w:fldChar w:fldCharType="begin"/>
            </w:r>
            <w:r>
              <w:rPr>
                <w:noProof/>
                <w:webHidden/>
              </w:rPr>
              <w:instrText xml:space="preserve"> PAGEREF _Toc188371075 \h </w:instrText>
            </w:r>
            <w:r>
              <w:rPr>
                <w:noProof/>
                <w:webHidden/>
              </w:rPr>
            </w:r>
            <w:r>
              <w:rPr>
                <w:noProof/>
                <w:webHidden/>
              </w:rPr>
              <w:fldChar w:fldCharType="separate"/>
            </w:r>
            <w:r>
              <w:rPr>
                <w:noProof/>
                <w:webHidden/>
              </w:rPr>
              <w:t>7</w:t>
            </w:r>
            <w:r>
              <w:rPr>
                <w:noProof/>
                <w:webHidden/>
              </w:rPr>
              <w:fldChar w:fldCharType="end"/>
            </w:r>
          </w:hyperlink>
        </w:p>
        <w:p w14:paraId="5939B579" w14:textId="483B285A" w:rsidR="008C0709" w:rsidRDefault="008C0709">
          <w:pPr>
            <w:pStyle w:val="TOC1"/>
            <w:tabs>
              <w:tab w:val="left" w:pos="440"/>
              <w:tab w:val="right" w:pos="9016"/>
            </w:tabs>
            <w:rPr>
              <w:rFonts w:asciiTheme="minorHAnsi" w:eastAsiaTheme="minorEastAsia" w:hAnsiTheme="minorHAnsi" w:cstheme="minorBidi"/>
              <w:noProof/>
              <w:kern w:val="2"/>
              <w:sz w:val="24"/>
              <w14:ligatures w14:val="standardContextual"/>
            </w:rPr>
          </w:pPr>
          <w:hyperlink w:anchor="_Toc188371076" w:history="1">
            <w:r w:rsidRPr="00DA0E48">
              <w:rPr>
                <w:rStyle w:val="Hyperlink"/>
                <w:noProof/>
              </w:rPr>
              <w:t>6</w:t>
            </w:r>
            <w:r>
              <w:rPr>
                <w:rFonts w:asciiTheme="minorHAnsi" w:eastAsiaTheme="minorEastAsia" w:hAnsiTheme="minorHAnsi" w:cstheme="minorBidi"/>
                <w:noProof/>
                <w:kern w:val="2"/>
                <w:sz w:val="24"/>
                <w14:ligatures w14:val="standardContextual"/>
              </w:rPr>
              <w:tab/>
            </w:r>
            <w:r w:rsidRPr="00DA0E48">
              <w:rPr>
                <w:rStyle w:val="Hyperlink"/>
                <w:noProof/>
              </w:rPr>
              <w:t>Contact Information</w:t>
            </w:r>
            <w:r>
              <w:rPr>
                <w:noProof/>
                <w:webHidden/>
              </w:rPr>
              <w:tab/>
            </w:r>
            <w:r>
              <w:rPr>
                <w:noProof/>
                <w:webHidden/>
              </w:rPr>
              <w:fldChar w:fldCharType="begin"/>
            </w:r>
            <w:r>
              <w:rPr>
                <w:noProof/>
                <w:webHidden/>
              </w:rPr>
              <w:instrText xml:space="preserve"> PAGEREF _Toc188371076 \h </w:instrText>
            </w:r>
            <w:r>
              <w:rPr>
                <w:noProof/>
                <w:webHidden/>
              </w:rPr>
            </w:r>
            <w:r>
              <w:rPr>
                <w:noProof/>
                <w:webHidden/>
              </w:rPr>
              <w:fldChar w:fldCharType="separate"/>
            </w:r>
            <w:r>
              <w:rPr>
                <w:noProof/>
                <w:webHidden/>
              </w:rPr>
              <w:t>7</w:t>
            </w:r>
            <w:r>
              <w:rPr>
                <w:noProof/>
                <w:webHidden/>
              </w:rPr>
              <w:fldChar w:fldCharType="end"/>
            </w:r>
          </w:hyperlink>
        </w:p>
        <w:p w14:paraId="15F3B741" w14:textId="3D853CE1" w:rsidR="008C0709" w:rsidRDefault="008C0709">
          <w:pPr>
            <w:pStyle w:val="TOC1"/>
            <w:tabs>
              <w:tab w:val="left" w:pos="440"/>
              <w:tab w:val="right" w:pos="9016"/>
            </w:tabs>
            <w:rPr>
              <w:rFonts w:asciiTheme="minorHAnsi" w:eastAsiaTheme="minorEastAsia" w:hAnsiTheme="minorHAnsi" w:cstheme="minorBidi"/>
              <w:noProof/>
              <w:kern w:val="2"/>
              <w:sz w:val="24"/>
              <w14:ligatures w14:val="standardContextual"/>
            </w:rPr>
          </w:pPr>
          <w:hyperlink w:anchor="_Toc188371077" w:history="1">
            <w:r w:rsidRPr="00DA0E48">
              <w:rPr>
                <w:rStyle w:val="Hyperlink"/>
                <w:noProof/>
              </w:rPr>
              <w:t>7</w:t>
            </w:r>
            <w:r>
              <w:rPr>
                <w:rFonts w:asciiTheme="minorHAnsi" w:eastAsiaTheme="minorEastAsia" w:hAnsiTheme="minorHAnsi" w:cstheme="minorBidi"/>
                <w:noProof/>
                <w:kern w:val="2"/>
                <w:sz w:val="24"/>
                <w14:ligatures w14:val="standardContextual"/>
              </w:rPr>
              <w:tab/>
            </w:r>
            <w:r w:rsidRPr="00DA0E48">
              <w:rPr>
                <w:rStyle w:val="Hyperlink"/>
                <w:noProof/>
              </w:rPr>
              <w:t xml:space="preserve">Legal and Compliance </w:t>
            </w:r>
            <w:r>
              <w:rPr>
                <w:noProof/>
                <w:webHidden/>
              </w:rPr>
              <w:tab/>
            </w:r>
            <w:r>
              <w:rPr>
                <w:noProof/>
                <w:webHidden/>
              </w:rPr>
              <w:fldChar w:fldCharType="begin"/>
            </w:r>
            <w:r>
              <w:rPr>
                <w:noProof/>
                <w:webHidden/>
              </w:rPr>
              <w:instrText xml:space="preserve"> PAGEREF _Toc188371077 \h </w:instrText>
            </w:r>
            <w:r>
              <w:rPr>
                <w:noProof/>
                <w:webHidden/>
              </w:rPr>
            </w:r>
            <w:r>
              <w:rPr>
                <w:noProof/>
                <w:webHidden/>
              </w:rPr>
              <w:fldChar w:fldCharType="separate"/>
            </w:r>
            <w:r>
              <w:rPr>
                <w:noProof/>
                <w:webHidden/>
              </w:rPr>
              <w:t>7</w:t>
            </w:r>
            <w:r>
              <w:rPr>
                <w:noProof/>
                <w:webHidden/>
              </w:rPr>
              <w:fldChar w:fldCharType="end"/>
            </w:r>
          </w:hyperlink>
        </w:p>
        <w:p w14:paraId="7C6FC922" w14:textId="6634816D" w:rsidR="008C0709" w:rsidRDefault="008C0709" w:rsidP="00C738EC">
          <w:pPr>
            <w:pStyle w:val="TOC2"/>
            <w:tabs>
              <w:tab w:val="left" w:pos="1680"/>
              <w:tab w:val="right" w:pos="9016"/>
            </w:tabs>
            <w:ind w:left="0"/>
            <w:rPr>
              <w:rFonts w:asciiTheme="minorHAnsi" w:eastAsiaTheme="minorEastAsia" w:hAnsiTheme="minorHAnsi" w:cstheme="minorBidi"/>
              <w:noProof/>
              <w:kern w:val="2"/>
              <w:sz w:val="24"/>
              <w14:ligatures w14:val="standardContextual"/>
            </w:rPr>
          </w:pPr>
          <w:hyperlink w:anchor="_Toc188371079" w:history="1">
            <w:r w:rsidRPr="00DA0E48">
              <w:rPr>
                <w:rStyle w:val="Hyperlink"/>
                <w:noProof/>
                <w14:scene3d>
                  <w14:camera w14:prst="orthographicFront"/>
                  <w14:lightRig w14:rig="threePt" w14:dir="t">
                    <w14:rot w14:lat="0" w14:lon="0" w14:rev="0"/>
                  </w14:lightRig>
                </w14:scene3d>
              </w:rPr>
              <w:t>Appendix A:</w:t>
            </w:r>
            <w:r w:rsidR="00C738EC">
              <w:rPr>
                <w:rFonts w:asciiTheme="minorHAnsi" w:eastAsiaTheme="minorEastAsia" w:hAnsiTheme="minorHAnsi" w:cstheme="minorBidi"/>
                <w:noProof/>
                <w:kern w:val="2"/>
                <w:sz w:val="24"/>
                <w14:ligatures w14:val="standardContextual"/>
              </w:rPr>
              <w:t xml:space="preserve"> </w:t>
            </w:r>
            <w:r w:rsidRPr="00DA0E48">
              <w:rPr>
                <w:rStyle w:val="Hyperlink"/>
                <w:noProof/>
              </w:rPr>
              <w:t>Project Weighting Description</w:t>
            </w:r>
            <w:r>
              <w:rPr>
                <w:noProof/>
                <w:webHidden/>
              </w:rPr>
              <w:tab/>
            </w:r>
            <w:r>
              <w:rPr>
                <w:noProof/>
                <w:webHidden/>
              </w:rPr>
              <w:fldChar w:fldCharType="begin"/>
            </w:r>
            <w:r>
              <w:rPr>
                <w:noProof/>
                <w:webHidden/>
              </w:rPr>
              <w:instrText xml:space="preserve"> PAGEREF _Toc188371079 \h </w:instrText>
            </w:r>
            <w:r>
              <w:rPr>
                <w:noProof/>
                <w:webHidden/>
              </w:rPr>
            </w:r>
            <w:r>
              <w:rPr>
                <w:noProof/>
                <w:webHidden/>
              </w:rPr>
              <w:fldChar w:fldCharType="separate"/>
            </w:r>
            <w:r>
              <w:rPr>
                <w:noProof/>
                <w:webHidden/>
              </w:rPr>
              <w:t>1</w:t>
            </w:r>
            <w:r>
              <w:rPr>
                <w:noProof/>
                <w:webHidden/>
              </w:rPr>
              <w:fldChar w:fldCharType="end"/>
            </w:r>
          </w:hyperlink>
        </w:p>
        <w:p w14:paraId="46C4E128" w14:textId="67841C94" w:rsidR="00C643DF" w:rsidRDefault="00DB5C80" w:rsidP="00C643DF">
          <w:r>
            <w:fldChar w:fldCharType="end"/>
          </w:r>
        </w:p>
      </w:sdtContent>
    </w:sdt>
    <w:p w14:paraId="2414BB84" w14:textId="77777777" w:rsidR="00AB19C5" w:rsidRDefault="00AB19C5" w:rsidP="00EB7F1B">
      <w:pPr>
        <w:tabs>
          <w:tab w:val="right" w:pos="8647"/>
        </w:tabs>
        <w:spacing w:after="120"/>
      </w:pPr>
    </w:p>
    <w:p w14:paraId="5024DFAA" w14:textId="77777777" w:rsidR="00D962D5" w:rsidRDefault="00D962D5" w:rsidP="00EB7F1B">
      <w:pPr>
        <w:tabs>
          <w:tab w:val="right" w:pos="8647"/>
        </w:tabs>
        <w:spacing w:after="120"/>
        <w:sectPr w:rsidR="00D962D5" w:rsidSect="0035101C">
          <w:headerReference w:type="default" r:id="rId23"/>
          <w:footerReference w:type="default" r:id="rId24"/>
          <w:pgSz w:w="11906" w:h="16838"/>
          <w:pgMar w:top="1440" w:right="1440" w:bottom="1134" w:left="1440" w:header="708" w:footer="111" w:gutter="0"/>
          <w:pgNumType w:start="1"/>
          <w:cols w:space="708"/>
          <w:docGrid w:linePitch="360"/>
        </w:sectPr>
      </w:pPr>
    </w:p>
    <w:p w14:paraId="7068FB75" w14:textId="7F502670" w:rsidR="3345C8F5" w:rsidRDefault="3345C8F5" w:rsidP="3345C8F5"/>
    <w:p w14:paraId="5B58F67C" w14:textId="143B2B30" w:rsidR="0083309D" w:rsidRDefault="2E756FCB" w:rsidP="3345C8F5">
      <w:pPr>
        <w:pStyle w:val="Heading1"/>
      </w:pPr>
      <w:bookmarkStart w:id="0" w:name="_Toc156494146"/>
      <w:bookmarkStart w:id="1" w:name="_Toc188371052"/>
      <w:r>
        <w:t>Introduction</w:t>
      </w:r>
      <w:bookmarkEnd w:id="0"/>
      <w:bookmarkEnd w:id="1"/>
    </w:p>
    <w:p w14:paraId="1E20E2DC" w14:textId="191AE6A0" w:rsidR="00251AF2" w:rsidRDefault="005D646B" w:rsidP="005D646B">
      <w:r>
        <w:t xml:space="preserve">As a pan-island innovation </w:t>
      </w:r>
      <w:r w:rsidR="00C43243">
        <w:t>Centre</w:t>
      </w:r>
      <w:r>
        <w:t xml:space="preserve">, the Islands </w:t>
      </w:r>
      <w:r w:rsidR="00C43243">
        <w:t>Centre</w:t>
      </w:r>
      <w:r>
        <w:t xml:space="preserve"> for Net Zero (ICNZ) aims to support Orkney, Shetland and the Outer Hebrides</w:t>
      </w:r>
      <w:r w:rsidR="009477C0">
        <w:t xml:space="preserve"> </w:t>
      </w:r>
      <w:r w:rsidR="006F0EB0">
        <w:t>(subsequently</w:t>
      </w:r>
      <w:r w:rsidR="009477C0">
        <w:t xml:space="preserve"> referred to as ‘the Islands’)</w:t>
      </w:r>
      <w:r>
        <w:t xml:space="preserve"> in becoming pioneering communities in the energy transition. To do this, </w:t>
      </w:r>
      <w:r w:rsidR="68D5EBC4">
        <w:t>ICNZ</w:t>
      </w:r>
      <w:r>
        <w:t xml:space="preserve"> which is led by the European Marine Energy </w:t>
      </w:r>
      <w:r w:rsidR="00C43243">
        <w:t>Centre</w:t>
      </w:r>
      <w:r>
        <w:t xml:space="preserve"> (EMEC) and its partners Heriot Watt University, Aquatera, Community Energy Scotland (CES) and the three Island’ Councils, will explore, trial and accelerate solutions </w:t>
      </w:r>
      <w:r w:rsidR="00AB0BA6">
        <w:t>for</w:t>
      </w:r>
      <w:r>
        <w:t xml:space="preserve"> decarbonisation. </w:t>
      </w:r>
    </w:p>
    <w:p w14:paraId="30DA73FB" w14:textId="37599C6D" w:rsidR="00251AF2" w:rsidRDefault="00251AF2" w:rsidP="00251AF2">
      <w:pPr>
        <w:rPr>
          <w:lang w:eastAsia="ja-JP"/>
        </w:rPr>
      </w:pPr>
      <w:r w:rsidRPr="7758AD16">
        <w:rPr>
          <w:lang w:eastAsia="ja-JP"/>
        </w:rPr>
        <w:t xml:space="preserve">The </w:t>
      </w:r>
      <w:r w:rsidR="31A7EC8F" w:rsidRPr="7758AD16">
        <w:rPr>
          <w:lang w:eastAsia="ja-JP"/>
        </w:rPr>
        <w:t>ICNZ</w:t>
      </w:r>
      <w:r w:rsidRPr="7758AD16">
        <w:rPr>
          <w:lang w:eastAsia="ja-JP"/>
        </w:rPr>
        <w:t xml:space="preserve"> primary objectives are:</w:t>
      </w:r>
    </w:p>
    <w:p w14:paraId="47A0278B" w14:textId="48FFF55E" w:rsidR="00251AF2" w:rsidRDefault="3023689B" w:rsidP="00F370F1">
      <w:pPr>
        <w:pStyle w:val="ListParagraph"/>
        <w:numPr>
          <w:ilvl w:val="0"/>
          <w:numId w:val="13"/>
        </w:numPr>
        <w:rPr>
          <w:lang w:eastAsia="ja-JP"/>
        </w:rPr>
      </w:pPr>
      <w:r w:rsidRPr="3345C8F5">
        <w:rPr>
          <w:lang w:eastAsia="ja-JP"/>
        </w:rPr>
        <w:t xml:space="preserve">To support the </w:t>
      </w:r>
      <w:r w:rsidR="2713ADED" w:rsidRPr="3345C8F5">
        <w:rPr>
          <w:lang w:eastAsia="ja-JP"/>
        </w:rPr>
        <w:t>i</w:t>
      </w:r>
      <w:r w:rsidRPr="3345C8F5">
        <w:rPr>
          <w:lang w:eastAsia="ja-JP"/>
        </w:rPr>
        <w:t xml:space="preserve">slands in becoming one of the first </w:t>
      </w:r>
      <w:r w:rsidR="2713ADED" w:rsidRPr="3345C8F5">
        <w:rPr>
          <w:lang w:eastAsia="ja-JP"/>
        </w:rPr>
        <w:t>n</w:t>
      </w:r>
      <w:r w:rsidRPr="3345C8F5">
        <w:rPr>
          <w:lang w:eastAsia="ja-JP"/>
        </w:rPr>
        <w:t>et-</w:t>
      </w:r>
      <w:r w:rsidR="2713ADED" w:rsidRPr="3345C8F5">
        <w:rPr>
          <w:lang w:eastAsia="ja-JP"/>
        </w:rPr>
        <w:t>z</w:t>
      </w:r>
      <w:r w:rsidRPr="3345C8F5">
        <w:rPr>
          <w:lang w:eastAsia="ja-JP"/>
        </w:rPr>
        <w:t>ero regions in the UK.</w:t>
      </w:r>
    </w:p>
    <w:p w14:paraId="6619E4A6" w14:textId="6520F0E8" w:rsidR="00251AF2" w:rsidRDefault="3023689B" w:rsidP="00F370F1">
      <w:pPr>
        <w:pStyle w:val="ListParagraph"/>
        <w:numPr>
          <w:ilvl w:val="0"/>
          <w:numId w:val="13"/>
        </w:numPr>
        <w:rPr>
          <w:lang w:eastAsia="ja-JP"/>
        </w:rPr>
      </w:pPr>
      <w:r>
        <w:rPr>
          <w:lang w:eastAsia="ja-JP"/>
        </w:rPr>
        <w:t xml:space="preserve">To create new </w:t>
      </w:r>
      <w:r w:rsidR="2713ADED">
        <w:rPr>
          <w:lang w:eastAsia="ja-JP"/>
        </w:rPr>
        <w:t>‘</w:t>
      </w:r>
      <w:r>
        <w:rPr>
          <w:lang w:eastAsia="ja-JP"/>
        </w:rPr>
        <w:t>green</w:t>
      </w:r>
      <w:r w:rsidR="2713ADED">
        <w:rPr>
          <w:lang w:eastAsia="ja-JP"/>
        </w:rPr>
        <w:t>’</w:t>
      </w:r>
      <w:r>
        <w:rPr>
          <w:lang w:eastAsia="ja-JP"/>
        </w:rPr>
        <w:t xml:space="preserve"> jobs</w:t>
      </w:r>
      <w:r w:rsidR="00251AF2">
        <w:rPr>
          <w:rStyle w:val="FootnoteReference"/>
          <w:lang w:eastAsia="ja-JP"/>
        </w:rPr>
        <w:footnoteReference w:id="2"/>
      </w:r>
      <w:r>
        <w:rPr>
          <w:lang w:eastAsia="ja-JP"/>
        </w:rPr>
        <w:t xml:space="preserve"> within the island</w:t>
      </w:r>
      <w:r w:rsidR="00F7C98F">
        <w:rPr>
          <w:lang w:eastAsia="ja-JP"/>
        </w:rPr>
        <w:t>s.</w:t>
      </w:r>
      <w:r>
        <w:rPr>
          <w:lang w:eastAsia="ja-JP"/>
        </w:rPr>
        <w:t xml:space="preserve"> </w:t>
      </w:r>
    </w:p>
    <w:p w14:paraId="0A659664" w14:textId="10B01FC8" w:rsidR="00251AF2" w:rsidRDefault="00251AF2" w:rsidP="00F370F1">
      <w:pPr>
        <w:pStyle w:val="ListParagraph"/>
        <w:numPr>
          <w:ilvl w:val="0"/>
          <w:numId w:val="13"/>
        </w:numPr>
        <w:rPr>
          <w:lang w:eastAsia="ja-JP"/>
        </w:rPr>
      </w:pPr>
      <w:r>
        <w:rPr>
          <w:lang w:eastAsia="ja-JP"/>
        </w:rPr>
        <w:t xml:space="preserve">To generate new enterprise and revenue </w:t>
      </w:r>
      <w:r w:rsidR="006C1B8E">
        <w:rPr>
          <w:lang w:eastAsia="ja-JP"/>
        </w:rPr>
        <w:t>streams and</w:t>
      </w:r>
      <w:r>
        <w:rPr>
          <w:lang w:eastAsia="ja-JP"/>
        </w:rPr>
        <w:t xml:space="preserve"> stimulate growth across the supply chain</w:t>
      </w:r>
      <w:r w:rsidR="00AB0BA6">
        <w:rPr>
          <w:lang w:eastAsia="ja-JP"/>
        </w:rPr>
        <w:t>s.</w:t>
      </w:r>
    </w:p>
    <w:p w14:paraId="764724E2" w14:textId="32200A57" w:rsidR="00251AF2" w:rsidRDefault="00251AF2" w:rsidP="00F370F1">
      <w:pPr>
        <w:pStyle w:val="ListParagraph"/>
        <w:numPr>
          <w:ilvl w:val="0"/>
          <w:numId w:val="13"/>
        </w:numPr>
        <w:rPr>
          <w:lang w:eastAsia="ja-JP"/>
        </w:rPr>
      </w:pPr>
      <w:r>
        <w:rPr>
          <w:lang w:eastAsia="ja-JP"/>
        </w:rPr>
        <w:t>To ensure that decarbonisation efforts have an impact across all activities in the Islands</w:t>
      </w:r>
      <w:r w:rsidR="00AB0BA6">
        <w:rPr>
          <w:lang w:eastAsia="ja-JP"/>
        </w:rPr>
        <w:t xml:space="preserve"> Growth</w:t>
      </w:r>
      <w:r>
        <w:rPr>
          <w:lang w:eastAsia="ja-JP"/>
        </w:rPr>
        <w:t xml:space="preserve"> Deal</w:t>
      </w:r>
      <w:r w:rsidR="00AB0BA6">
        <w:rPr>
          <w:lang w:eastAsia="ja-JP"/>
        </w:rPr>
        <w:t>.</w:t>
      </w:r>
    </w:p>
    <w:p w14:paraId="6EB70465" w14:textId="6CED6664" w:rsidR="00E9442A" w:rsidRDefault="3023689B" w:rsidP="005D646B">
      <w:pPr>
        <w:pStyle w:val="ListParagraph"/>
        <w:numPr>
          <w:ilvl w:val="0"/>
          <w:numId w:val="13"/>
        </w:numPr>
        <w:rPr>
          <w:lang w:eastAsia="ja-JP"/>
        </w:rPr>
      </w:pPr>
      <w:r w:rsidRPr="3345C8F5">
        <w:rPr>
          <w:lang w:eastAsia="ja-JP"/>
        </w:rPr>
        <w:t xml:space="preserve">To establish a globally connected and recognised innovation </w:t>
      </w:r>
      <w:r w:rsidR="2713ADED" w:rsidRPr="3345C8F5">
        <w:rPr>
          <w:lang w:eastAsia="ja-JP"/>
        </w:rPr>
        <w:t>c</w:t>
      </w:r>
      <w:r w:rsidR="42CEADFF" w:rsidRPr="3345C8F5">
        <w:rPr>
          <w:lang w:eastAsia="ja-JP"/>
        </w:rPr>
        <w:t>entre</w:t>
      </w:r>
      <w:r w:rsidRPr="3345C8F5">
        <w:rPr>
          <w:lang w:eastAsia="ja-JP"/>
        </w:rPr>
        <w:t xml:space="preserve">, delivering outcomes of international significance that can be replicated beyond the three island groups. </w:t>
      </w:r>
    </w:p>
    <w:p w14:paraId="1479894E" w14:textId="7D5E6CD4" w:rsidR="007D5ADC" w:rsidRDefault="00AE69C7" w:rsidP="26F4DB3F">
      <w:pPr>
        <w:rPr>
          <w:rFonts w:eastAsia="Arial" w:cs="Arial"/>
        </w:rPr>
      </w:pPr>
      <w:r>
        <w:t>The</w:t>
      </w:r>
      <w:r w:rsidR="00757B54">
        <w:t xml:space="preserve"> </w:t>
      </w:r>
      <w:r w:rsidR="000F70B6">
        <w:t xml:space="preserve">ICNZ </w:t>
      </w:r>
      <w:r w:rsidR="00757B54">
        <w:t>Outer Hebrides</w:t>
      </w:r>
      <w:r w:rsidR="000F70B6">
        <w:t xml:space="preserve"> (ICNZ OH)</w:t>
      </w:r>
      <w:r w:rsidR="00757B54">
        <w:t xml:space="preserve"> </w:t>
      </w:r>
      <w:r w:rsidR="00ED1BC2">
        <w:t xml:space="preserve">programme </w:t>
      </w:r>
      <w:r w:rsidR="00991B8C">
        <w:t>includes a £2.8</w:t>
      </w:r>
      <w:r w:rsidR="005D3020">
        <w:t>6</w:t>
      </w:r>
      <w:r w:rsidR="00991B8C">
        <w:t xml:space="preserve"> million fund </w:t>
      </w:r>
      <w:r w:rsidR="00425B15">
        <w:t>to support</w:t>
      </w:r>
      <w:r w:rsidR="00991B8C">
        <w:t xml:space="preserve"> </w:t>
      </w:r>
      <w:r w:rsidR="000D7D70">
        <w:t>c</w:t>
      </w:r>
      <w:r w:rsidR="00991B8C">
        <w:t xml:space="preserve">apital </w:t>
      </w:r>
      <w:r w:rsidR="319F2EEF">
        <w:t>t</w:t>
      </w:r>
      <w:r w:rsidR="00991B8C">
        <w:t xml:space="preserve">ransition </w:t>
      </w:r>
      <w:r w:rsidR="3D4E7F12">
        <w:t>p</w:t>
      </w:r>
      <w:r w:rsidR="00991B8C">
        <w:t>rojects</w:t>
      </w:r>
      <w:r w:rsidR="00C7441D">
        <w:t xml:space="preserve"> which support the objectives of ICNZ as laid out above. </w:t>
      </w:r>
      <w:r w:rsidR="005E29A0">
        <w:t xml:space="preserve">We are inviting stakeholders within </w:t>
      </w:r>
      <w:r w:rsidR="000D7D70">
        <w:t xml:space="preserve">the Outer Hebrides to submit </w:t>
      </w:r>
      <w:r w:rsidR="3CEF0C9C">
        <w:t>t</w:t>
      </w:r>
      <w:r w:rsidR="000D7D70">
        <w:t xml:space="preserve">ransition </w:t>
      </w:r>
      <w:r w:rsidR="57C84848">
        <w:t>p</w:t>
      </w:r>
      <w:r w:rsidR="000D7D70">
        <w:t xml:space="preserve">roject proposals </w:t>
      </w:r>
      <w:r w:rsidR="00AA7CBA">
        <w:t xml:space="preserve">which will be </w:t>
      </w:r>
      <w:r w:rsidR="00854E2B">
        <w:t>assessed</w:t>
      </w:r>
      <w:r w:rsidR="00AA7CBA">
        <w:t xml:space="preserve"> by the ICNZ OH </w:t>
      </w:r>
      <w:r w:rsidR="00D64038">
        <w:t>Project Board</w:t>
      </w:r>
      <w:r w:rsidR="00854E2B">
        <w:t xml:space="preserve">. Successful </w:t>
      </w:r>
      <w:r w:rsidR="004E703D">
        <w:t>Proposals</w:t>
      </w:r>
      <w:r w:rsidR="00854E2B">
        <w:t xml:space="preserve"> will be taken forward to be developed further alongside the </w:t>
      </w:r>
      <w:r w:rsidR="004E703D">
        <w:t xml:space="preserve">ICNZ OH Delivery Team </w:t>
      </w:r>
      <w:r w:rsidR="00076640">
        <w:t xml:space="preserve">to form part of the ICNZ </w:t>
      </w:r>
      <w:r w:rsidR="0068390B">
        <w:t xml:space="preserve">OH </w:t>
      </w:r>
      <w:r w:rsidR="00076640">
        <w:t>Final Business Case</w:t>
      </w:r>
      <w:r w:rsidR="00020586">
        <w:t xml:space="preserve">. The final decisions on this business case will be taken by the UK and Scottish Governments as </w:t>
      </w:r>
      <w:r w:rsidR="6CCC37CD">
        <w:t xml:space="preserve">funders of the </w:t>
      </w:r>
      <w:hyperlink r:id="rId25">
        <w:r w:rsidR="6CCC37CD" w:rsidRPr="26F4DB3F">
          <w:rPr>
            <w:rStyle w:val="Hyperlink"/>
            <w:rFonts w:eastAsia="Arial" w:cs="Arial"/>
          </w:rPr>
          <w:t>Island Growth Deal</w:t>
        </w:r>
      </w:hyperlink>
      <w:r w:rsidR="6CCC37CD" w:rsidRPr="26F4DB3F">
        <w:rPr>
          <w:rFonts w:eastAsia="Arial" w:cs="Arial"/>
          <w:color w:val="000000" w:themeColor="text1"/>
        </w:rPr>
        <w:t xml:space="preserve"> and ICNZ</w:t>
      </w:r>
      <w:r w:rsidR="123FABAB" w:rsidRPr="26F4DB3F">
        <w:rPr>
          <w:rFonts w:eastAsia="Arial" w:cs="Arial"/>
          <w:color w:val="000000" w:themeColor="text1"/>
        </w:rPr>
        <w:t>.</w:t>
      </w:r>
    </w:p>
    <w:p w14:paraId="3043A7C2" w14:textId="21954B59" w:rsidR="00E9442A" w:rsidRDefault="1A1399DB" w:rsidP="005D646B">
      <w:r>
        <w:t xml:space="preserve">The ICNZ OH Board </w:t>
      </w:r>
      <w:r w:rsidR="16EE13B9">
        <w:t>aims</w:t>
      </w:r>
      <w:r w:rsidR="7F070439">
        <w:t xml:space="preserve"> to support </w:t>
      </w:r>
      <w:r w:rsidR="31BC0510">
        <w:t xml:space="preserve">the delivery of projects across the </w:t>
      </w:r>
      <w:r w:rsidR="232F6493">
        <w:t xml:space="preserve">length of the </w:t>
      </w:r>
      <w:r w:rsidR="19B08A8A">
        <w:t xml:space="preserve">Outer Hebrides </w:t>
      </w:r>
      <w:r w:rsidR="2273C194">
        <w:t>to ensure</w:t>
      </w:r>
      <w:r w:rsidR="4842E8F6">
        <w:t xml:space="preserve"> the </w:t>
      </w:r>
      <w:r w:rsidR="1590C095">
        <w:t xml:space="preserve">fund </w:t>
      </w:r>
      <w:r w:rsidR="148DBE78">
        <w:t>brings a positive impact to communities throughout the islands</w:t>
      </w:r>
      <w:r w:rsidR="628DCD20">
        <w:t>.</w:t>
      </w:r>
    </w:p>
    <w:p w14:paraId="6A39DD84" w14:textId="47DF1579" w:rsidR="005D646B" w:rsidRDefault="1879ECB6" w:rsidP="005D646B">
      <w:r>
        <w:t>Assessment involves evaluating submitted applications to determine their eligibility for funding and prioriti</w:t>
      </w:r>
      <w:r w:rsidR="01DAE8D8">
        <w:t>s</w:t>
      </w:r>
      <w:r>
        <w:t>ing which should receive support</w:t>
      </w:r>
      <w:r w:rsidR="68948206">
        <w:t xml:space="preserve"> from ICNZ</w:t>
      </w:r>
      <w:r>
        <w:t xml:space="preserve">. </w:t>
      </w:r>
    </w:p>
    <w:p w14:paraId="48F3F2F6" w14:textId="2EBABF44" w:rsidR="005D646B" w:rsidRDefault="5BF2F85A" w:rsidP="005D646B">
      <w:r>
        <w:t>Like</w:t>
      </w:r>
      <w:r w:rsidR="3AF6433E">
        <w:t xml:space="preserve"> other funding applications, any proposals submitted to the ICNZ </w:t>
      </w:r>
      <w:r w:rsidR="005E1D80">
        <w:t>OH Board</w:t>
      </w:r>
      <w:r w:rsidR="0000479C">
        <w:t xml:space="preserve"> </w:t>
      </w:r>
      <w:r w:rsidR="3AF6433E">
        <w:t xml:space="preserve">will be in confidence. To protect the applicants’ ideas, this confidentiality extends to the assessment process and beyond. </w:t>
      </w:r>
    </w:p>
    <w:p w14:paraId="2B4EC04A" w14:textId="180E3AF6" w:rsidR="00A43FE7" w:rsidRDefault="0216B2A5" w:rsidP="005D646B">
      <w:r>
        <w:t xml:space="preserve">This document should serve as a guide to applicants, outlining the principles of assessment and decision making for proposals which will be taken up by </w:t>
      </w:r>
      <w:r w:rsidR="6CF9B83C">
        <w:t>the ICNZ OH Project Board</w:t>
      </w:r>
      <w:r>
        <w:t>.</w:t>
      </w:r>
    </w:p>
    <w:p w14:paraId="58FFE1DB" w14:textId="6850F6C1" w:rsidR="3345C8F5" w:rsidRDefault="3345C8F5"/>
    <w:p w14:paraId="51BC9152" w14:textId="3D652FA7" w:rsidR="005D646B" w:rsidRDefault="005D646B" w:rsidP="005D646B">
      <w:r>
        <w:t xml:space="preserve">The purpose of the </w:t>
      </w:r>
      <w:r w:rsidR="00757C21">
        <w:t>evaluation</w:t>
      </w:r>
      <w:r>
        <w:t xml:space="preserve"> process is to identify projects that will support </w:t>
      </w:r>
      <w:r w:rsidR="70A732EF">
        <w:t xml:space="preserve">the </w:t>
      </w:r>
      <w:r>
        <w:t xml:space="preserve">ICNZ mission </w:t>
      </w:r>
      <w:r w:rsidR="22A11D18">
        <w:t>of</w:t>
      </w:r>
      <w:r>
        <w:t xml:space="preserve"> driving sustainable decarbonisation across the Islands. To do this, the </w:t>
      </w:r>
      <w:r w:rsidR="00757C21">
        <w:t>assessment</w:t>
      </w:r>
      <w:r>
        <w:t xml:space="preserve"> will:</w:t>
      </w:r>
    </w:p>
    <w:p w14:paraId="4A1FDB58" w14:textId="7BD32C17" w:rsidR="005D646B" w:rsidRDefault="005D646B" w:rsidP="00F370F1">
      <w:pPr>
        <w:pStyle w:val="ListParagraph"/>
        <w:numPr>
          <w:ilvl w:val="0"/>
          <w:numId w:val="14"/>
        </w:numPr>
      </w:pPr>
      <w:r w:rsidRPr="7758AD16">
        <w:rPr>
          <w:b/>
          <w:bCs/>
        </w:rPr>
        <w:lastRenderedPageBreak/>
        <w:t>Evaluate for alignment with ICNZ goals</w:t>
      </w:r>
      <w:r>
        <w:t xml:space="preserve">: Check if the project supports </w:t>
      </w:r>
      <w:r w:rsidR="08F47952">
        <w:t xml:space="preserve">the </w:t>
      </w:r>
      <w:r>
        <w:t>ICNZ strategic and financial objectives.</w:t>
      </w:r>
    </w:p>
    <w:p w14:paraId="432E8FAB" w14:textId="77777777" w:rsidR="005D646B" w:rsidRDefault="005D646B" w:rsidP="00F370F1">
      <w:pPr>
        <w:pStyle w:val="ListParagraph"/>
        <w:numPr>
          <w:ilvl w:val="0"/>
          <w:numId w:val="14"/>
        </w:numPr>
      </w:pPr>
      <w:r w:rsidRPr="00F674E9">
        <w:rPr>
          <w:b/>
          <w:bCs/>
        </w:rPr>
        <w:t>Ensure the project is feasible</w:t>
      </w:r>
      <w:r>
        <w:t>: Determine if the project is realistic, achievable and aligns with available resources and constraints.</w:t>
      </w:r>
    </w:p>
    <w:p w14:paraId="34479D0E" w14:textId="6778D5DA" w:rsidR="0216B2A5" w:rsidRDefault="0216B2A5" w:rsidP="3345C8F5">
      <w:pPr>
        <w:pStyle w:val="ListParagraph"/>
        <w:numPr>
          <w:ilvl w:val="0"/>
          <w:numId w:val="14"/>
        </w:numPr>
      </w:pPr>
      <w:r w:rsidRPr="3345C8F5">
        <w:rPr>
          <w:b/>
          <w:bCs/>
        </w:rPr>
        <w:t>Provide accountability</w:t>
      </w:r>
      <w:r>
        <w:t>: Ensure transparency and fair decision-making on predefined criteria.</w:t>
      </w:r>
    </w:p>
    <w:p w14:paraId="0D30B45C" w14:textId="06415B07" w:rsidR="67AE17A6" w:rsidRDefault="67AE17A6" w:rsidP="3345C8F5">
      <w:pPr>
        <w:pStyle w:val="Heading2"/>
      </w:pPr>
      <w:bookmarkStart w:id="2" w:name="_Toc188371053"/>
      <w:r>
        <w:t>Key Dates</w:t>
      </w:r>
      <w:bookmarkEnd w:id="2"/>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500"/>
        <w:gridCol w:w="4500"/>
      </w:tblGrid>
      <w:tr w:rsidR="3345C8F5" w14:paraId="2DD9DA84" w14:textId="77777777" w:rsidTr="3345C8F5">
        <w:trPr>
          <w:trHeight w:val="300"/>
        </w:trPr>
        <w:tc>
          <w:tcPr>
            <w:tcW w:w="4500" w:type="dxa"/>
            <w:tcMar>
              <w:left w:w="105" w:type="dxa"/>
              <w:right w:w="105" w:type="dxa"/>
            </w:tcMar>
            <w:vAlign w:val="center"/>
          </w:tcPr>
          <w:p w14:paraId="611E174E" w14:textId="74F306C2" w:rsidR="3345C8F5" w:rsidRDefault="3345C8F5" w:rsidP="3345C8F5">
            <w:pPr>
              <w:jc w:val="left"/>
              <w:rPr>
                <w:rFonts w:eastAsia="Arial" w:cs="Arial"/>
                <w:szCs w:val="22"/>
              </w:rPr>
            </w:pPr>
            <w:r w:rsidRPr="3345C8F5">
              <w:rPr>
                <w:rFonts w:eastAsia="Arial" w:cs="Arial"/>
                <w:b/>
                <w:bCs/>
                <w:szCs w:val="22"/>
              </w:rPr>
              <w:t>Grant size:</w:t>
            </w:r>
          </w:p>
        </w:tc>
        <w:tc>
          <w:tcPr>
            <w:tcW w:w="4500" w:type="dxa"/>
            <w:shd w:val="clear" w:color="auto" w:fill="FFFFFF" w:themeFill="background1"/>
            <w:tcMar>
              <w:left w:w="105" w:type="dxa"/>
              <w:right w:w="105" w:type="dxa"/>
            </w:tcMar>
            <w:vAlign w:val="center"/>
          </w:tcPr>
          <w:p w14:paraId="0AFCC44B" w14:textId="4236D025" w:rsidR="3345C8F5" w:rsidRDefault="001C2B7F" w:rsidP="3345C8F5">
            <w:pPr>
              <w:jc w:val="left"/>
              <w:rPr>
                <w:rFonts w:eastAsia="Arial" w:cs="Arial"/>
                <w:szCs w:val="22"/>
              </w:rPr>
            </w:pPr>
            <w:r>
              <w:rPr>
                <w:rFonts w:eastAsia="Arial" w:cs="Arial"/>
                <w:szCs w:val="22"/>
              </w:rPr>
              <w:t xml:space="preserve">Minimum grant size of </w:t>
            </w:r>
            <w:r w:rsidR="3345C8F5" w:rsidRPr="3345C8F5">
              <w:rPr>
                <w:rFonts w:eastAsia="Arial" w:cs="Arial"/>
                <w:szCs w:val="22"/>
              </w:rPr>
              <w:t>£350,000</w:t>
            </w:r>
          </w:p>
        </w:tc>
      </w:tr>
      <w:tr w:rsidR="3345C8F5" w14:paraId="56DA53DC" w14:textId="77777777" w:rsidTr="3345C8F5">
        <w:trPr>
          <w:trHeight w:val="300"/>
        </w:trPr>
        <w:tc>
          <w:tcPr>
            <w:tcW w:w="4500" w:type="dxa"/>
            <w:tcMar>
              <w:left w:w="105" w:type="dxa"/>
              <w:right w:w="105" w:type="dxa"/>
            </w:tcMar>
            <w:vAlign w:val="center"/>
          </w:tcPr>
          <w:p w14:paraId="0E129ACA" w14:textId="6444EC83" w:rsidR="3345C8F5" w:rsidRDefault="3345C8F5" w:rsidP="3345C8F5">
            <w:pPr>
              <w:jc w:val="left"/>
              <w:rPr>
                <w:rFonts w:eastAsia="Arial" w:cs="Arial"/>
                <w:szCs w:val="22"/>
              </w:rPr>
            </w:pPr>
            <w:r w:rsidRPr="3345C8F5">
              <w:rPr>
                <w:rFonts w:eastAsia="Arial" w:cs="Arial"/>
                <w:b/>
                <w:bCs/>
                <w:szCs w:val="22"/>
              </w:rPr>
              <w:t>Total Fund Size</w:t>
            </w:r>
          </w:p>
        </w:tc>
        <w:tc>
          <w:tcPr>
            <w:tcW w:w="4500" w:type="dxa"/>
            <w:shd w:val="clear" w:color="auto" w:fill="FFFFFF" w:themeFill="background1"/>
            <w:tcMar>
              <w:left w:w="105" w:type="dxa"/>
              <w:right w:w="105" w:type="dxa"/>
            </w:tcMar>
            <w:vAlign w:val="center"/>
          </w:tcPr>
          <w:p w14:paraId="5CB9982B" w14:textId="0BFF24EA" w:rsidR="3345C8F5" w:rsidRDefault="3345C8F5" w:rsidP="3345C8F5">
            <w:pPr>
              <w:jc w:val="left"/>
              <w:rPr>
                <w:rFonts w:eastAsia="Arial" w:cs="Arial"/>
                <w:szCs w:val="22"/>
              </w:rPr>
            </w:pPr>
            <w:r w:rsidRPr="3345C8F5">
              <w:rPr>
                <w:rFonts w:eastAsia="Arial" w:cs="Arial"/>
                <w:szCs w:val="22"/>
              </w:rPr>
              <w:t>£2,860,000</w:t>
            </w:r>
          </w:p>
        </w:tc>
      </w:tr>
      <w:tr w:rsidR="3345C8F5" w14:paraId="3A27BD82" w14:textId="77777777" w:rsidTr="3345C8F5">
        <w:trPr>
          <w:trHeight w:val="300"/>
        </w:trPr>
        <w:tc>
          <w:tcPr>
            <w:tcW w:w="4500" w:type="dxa"/>
            <w:tcMar>
              <w:left w:w="105" w:type="dxa"/>
              <w:right w:w="105" w:type="dxa"/>
            </w:tcMar>
            <w:vAlign w:val="center"/>
          </w:tcPr>
          <w:p w14:paraId="4245D781" w14:textId="5B7766E6" w:rsidR="3345C8F5" w:rsidRDefault="3345C8F5" w:rsidP="3345C8F5">
            <w:pPr>
              <w:jc w:val="left"/>
              <w:rPr>
                <w:rFonts w:eastAsia="Arial" w:cs="Arial"/>
                <w:szCs w:val="22"/>
              </w:rPr>
            </w:pPr>
            <w:r w:rsidRPr="3345C8F5">
              <w:rPr>
                <w:rFonts w:eastAsia="Arial" w:cs="Arial"/>
                <w:b/>
                <w:bCs/>
                <w:szCs w:val="22"/>
              </w:rPr>
              <w:t>Location:</w:t>
            </w:r>
          </w:p>
        </w:tc>
        <w:tc>
          <w:tcPr>
            <w:tcW w:w="4500" w:type="dxa"/>
            <w:tcMar>
              <w:left w:w="105" w:type="dxa"/>
              <w:right w:w="105" w:type="dxa"/>
            </w:tcMar>
            <w:vAlign w:val="center"/>
          </w:tcPr>
          <w:p w14:paraId="561A1DC3" w14:textId="6E5B117D" w:rsidR="3345C8F5" w:rsidRDefault="3345C8F5" w:rsidP="3345C8F5">
            <w:pPr>
              <w:jc w:val="left"/>
              <w:rPr>
                <w:rFonts w:eastAsia="Arial" w:cs="Arial"/>
                <w:szCs w:val="22"/>
              </w:rPr>
            </w:pPr>
            <w:r w:rsidRPr="3345C8F5">
              <w:rPr>
                <w:rFonts w:eastAsia="Arial" w:cs="Arial"/>
                <w:szCs w:val="22"/>
              </w:rPr>
              <w:t>Outer Hebrides</w:t>
            </w:r>
          </w:p>
        </w:tc>
      </w:tr>
      <w:tr w:rsidR="3345C8F5" w14:paraId="338846BF" w14:textId="77777777" w:rsidTr="3345C8F5">
        <w:trPr>
          <w:trHeight w:val="300"/>
        </w:trPr>
        <w:tc>
          <w:tcPr>
            <w:tcW w:w="9000" w:type="dxa"/>
            <w:gridSpan w:val="2"/>
            <w:tcMar>
              <w:left w:w="105" w:type="dxa"/>
              <w:right w:w="105" w:type="dxa"/>
            </w:tcMar>
            <w:vAlign w:val="center"/>
          </w:tcPr>
          <w:p w14:paraId="000D7063" w14:textId="3442DD6A" w:rsidR="3345C8F5" w:rsidRDefault="3345C8F5" w:rsidP="3345C8F5">
            <w:pPr>
              <w:jc w:val="left"/>
              <w:rPr>
                <w:rFonts w:eastAsia="Arial" w:cs="Arial"/>
                <w:szCs w:val="22"/>
              </w:rPr>
            </w:pPr>
            <w:r w:rsidRPr="3345C8F5">
              <w:rPr>
                <w:rFonts w:eastAsia="Arial" w:cs="Arial"/>
                <w:b/>
                <w:bCs/>
                <w:szCs w:val="22"/>
              </w:rPr>
              <w:t>Key Dates</w:t>
            </w:r>
          </w:p>
        </w:tc>
      </w:tr>
      <w:tr w:rsidR="3345C8F5" w14:paraId="091DD902" w14:textId="77777777" w:rsidTr="3345C8F5">
        <w:trPr>
          <w:trHeight w:val="300"/>
        </w:trPr>
        <w:tc>
          <w:tcPr>
            <w:tcW w:w="4500" w:type="dxa"/>
            <w:tcMar>
              <w:left w:w="105" w:type="dxa"/>
              <w:right w:w="105" w:type="dxa"/>
            </w:tcMar>
            <w:vAlign w:val="center"/>
          </w:tcPr>
          <w:p w14:paraId="4F0A6B6B" w14:textId="20B64982" w:rsidR="3345C8F5" w:rsidRDefault="3345C8F5" w:rsidP="3345C8F5">
            <w:pPr>
              <w:jc w:val="left"/>
              <w:rPr>
                <w:rFonts w:eastAsia="Arial" w:cs="Arial"/>
                <w:szCs w:val="22"/>
              </w:rPr>
            </w:pPr>
            <w:r w:rsidRPr="3345C8F5">
              <w:rPr>
                <w:rFonts w:eastAsia="Arial" w:cs="Arial"/>
                <w:b/>
                <w:bCs/>
                <w:szCs w:val="22"/>
              </w:rPr>
              <w:t>Proposal window opening date:</w:t>
            </w:r>
          </w:p>
        </w:tc>
        <w:tc>
          <w:tcPr>
            <w:tcW w:w="4500" w:type="dxa"/>
            <w:shd w:val="clear" w:color="auto" w:fill="FFFFFF" w:themeFill="background1"/>
            <w:tcMar>
              <w:left w:w="105" w:type="dxa"/>
              <w:right w:w="105" w:type="dxa"/>
            </w:tcMar>
            <w:vAlign w:val="center"/>
          </w:tcPr>
          <w:p w14:paraId="3A9A49BA" w14:textId="1BCEA598" w:rsidR="3345C8F5" w:rsidRDefault="3345C8F5" w:rsidP="3345C8F5">
            <w:pPr>
              <w:jc w:val="left"/>
              <w:rPr>
                <w:rFonts w:eastAsia="Arial" w:cs="Arial"/>
                <w:szCs w:val="22"/>
              </w:rPr>
            </w:pPr>
            <w:r w:rsidRPr="3345C8F5">
              <w:rPr>
                <w:rFonts w:eastAsia="Arial" w:cs="Arial"/>
                <w:szCs w:val="22"/>
              </w:rPr>
              <w:t>1</w:t>
            </w:r>
            <w:r w:rsidR="00DE1730">
              <w:rPr>
                <w:rFonts w:eastAsia="Arial" w:cs="Arial"/>
                <w:szCs w:val="22"/>
              </w:rPr>
              <w:t>8</w:t>
            </w:r>
            <w:r w:rsidRPr="3345C8F5">
              <w:rPr>
                <w:rFonts w:eastAsia="Arial" w:cs="Arial"/>
                <w:szCs w:val="22"/>
              </w:rPr>
              <w:t>/12/2024</w:t>
            </w:r>
          </w:p>
        </w:tc>
      </w:tr>
      <w:tr w:rsidR="3345C8F5" w14:paraId="57D2D7F7" w14:textId="77777777" w:rsidTr="3345C8F5">
        <w:trPr>
          <w:trHeight w:val="300"/>
        </w:trPr>
        <w:tc>
          <w:tcPr>
            <w:tcW w:w="4500" w:type="dxa"/>
            <w:tcMar>
              <w:left w:w="105" w:type="dxa"/>
              <w:right w:w="105" w:type="dxa"/>
            </w:tcMar>
            <w:vAlign w:val="center"/>
          </w:tcPr>
          <w:p w14:paraId="1205B73F" w14:textId="0002B9FD" w:rsidR="3345C8F5" w:rsidRDefault="3345C8F5" w:rsidP="3345C8F5">
            <w:pPr>
              <w:jc w:val="left"/>
              <w:rPr>
                <w:rFonts w:eastAsia="Arial" w:cs="Arial"/>
                <w:szCs w:val="22"/>
              </w:rPr>
            </w:pPr>
            <w:r w:rsidRPr="3345C8F5">
              <w:rPr>
                <w:rFonts w:eastAsia="Arial" w:cs="Arial"/>
                <w:b/>
                <w:bCs/>
                <w:szCs w:val="22"/>
              </w:rPr>
              <w:t>Proposal window closing date:</w:t>
            </w:r>
          </w:p>
        </w:tc>
        <w:tc>
          <w:tcPr>
            <w:tcW w:w="4500" w:type="dxa"/>
            <w:shd w:val="clear" w:color="auto" w:fill="FFFFFF" w:themeFill="background1"/>
            <w:tcMar>
              <w:left w:w="105" w:type="dxa"/>
              <w:right w:w="105" w:type="dxa"/>
            </w:tcMar>
            <w:vAlign w:val="center"/>
          </w:tcPr>
          <w:p w14:paraId="0C0DA0F3" w14:textId="68385C57" w:rsidR="3345C8F5" w:rsidRDefault="00DE1730" w:rsidP="3345C8F5">
            <w:pPr>
              <w:jc w:val="left"/>
              <w:rPr>
                <w:rFonts w:eastAsia="Arial" w:cs="Arial"/>
                <w:szCs w:val="22"/>
              </w:rPr>
            </w:pPr>
            <w:r>
              <w:rPr>
                <w:rFonts w:eastAsia="Arial" w:cs="Arial"/>
                <w:szCs w:val="22"/>
              </w:rPr>
              <w:t>21</w:t>
            </w:r>
            <w:r w:rsidR="3345C8F5" w:rsidRPr="3345C8F5">
              <w:rPr>
                <w:rFonts w:eastAsia="Arial" w:cs="Arial"/>
                <w:szCs w:val="22"/>
              </w:rPr>
              <w:t>/03/2025</w:t>
            </w:r>
          </w:p>
        </w:tc>
      </w:tr>
      <w:tr w:rsidR="3345C8F5" w14:paraId="67F00CFF" w14:textId="77777777" w:rsidTr="3345C8F5">
        <w:trPr>
          <w:trHeight w:val="300"/>
        </w:trPr>
        <w:tc>
          <w:tcPr>
            <w:tcW w:w="4500" w:type="dxa"/>
            <w:tcMar>
              <w:left w:w="105" w:type="dxa"/>
              <w:right w:w="105" w:type="dxa"/>
            </w:tcMar>
            <w:vAlign w:val="center"/>
          </w:tcPr>
          <w:p w14:paraId="7A854447" w14:textId="64D337AC" w:rsidR="3345C8F5" w:rsidRDefault="3345C8F5" w:rsidP="3345C8F5">
            <w:pPr>
              <w:jc w:val="left"/>
              <w:rPr>
                <w:rFonts w:eastAsia="Arial" w:cs="Arial"/>
                <w:szCs w:val="22"/>
              </w:rPr>
            </w:pPr>
            <w:r w:rsidRPr="3345C8F5">
              <w:rPr>
                <w:rFonts w:eastAsia="Arial" w:cs="Arial"/>
                <w:b/>
                <w:bCs/>
                <w:szCs w:val="22"/>
              </w:rPr>
              <w:t>Proposal Selection:</w:t>
            </w:r>
          </w:p>
        </w:tc>
        <w:tc>
          <w:tcPr>
            <w:tcW w:w="4500" w:type="dxa"/>
            <w:shd w:val="clear" w:color="auto" w:fill="FFFFFF" w:themeFill="background1"/>
            <w:tcMar>
              <w:left w:w="105" w:type="dxa"/>
              <w:right w:w="105" w:type="dxa"/>
            </w:tcMar>
            <w:vAlign w:val="center"/>
          </w:tcPr>
          <w:p w14:paraId="035CFCC8" w14:textId="39B61FB6" w:rsidR="3345C8F5" w:rsidRDefault="3345C8F5" w:rsidP="3345C8F5">
            <w:pPr>
              <w:jc w:val="left"/>
              <w:rPr>
                <w:rFonts w:eastAsia="Arial" w:cs="Arial"/>
                <w:szCs w:val="22"/>
              </w:rPr>
            </w:pPr>
            <w:r w:rsidRPr="3345C8F5">
              <w:rPr>
                <w:rFonts w:eastAsia="Arial" w:cs="Arial"/>
                <w:szCs w:val="22"/>
              </w:rPr>
              <w:t>Week commencing 24/03/25</w:t>
            </w:r>
          </w:p>
        </w:tc>
      </w:tr>
      <w:tr w:rsidR="3345C8F5" w14:paraId="3502470A" w14:textId="77777777" w:rsidTr="3345C8F5">
        <w:trPr>
          <w:trHeight w:val="300"/>
        </w:trPr>
        <w:tc>
          <w:tcPr>
            <w:tcW w:w="4500" w:type="dxa"/>
            <w:tcMar>
              <w:left w:w="105" w:type="dxa"/>
              <w:right w:w="105" w:type="dxa"/>
            </w:tcMar>
            <w:vAlign w:val="center"/>
          </w:tcPr>
          <w:p w14:paraId="52D7B825" w14:textId="009BC4FC" w:rsidR="3345C8F5" w:rsidRDefault="3345C8F5" w:rsidP="3345C8F5">
            <w:pPr>
              <w:jc w:val="left"/>
              <w:rPr>
                <w:rFonts w:eastAsia="Arial" w:cs="Arial"/>
                <w:szCs w:val="22"/>
              </w:rPr>
            </w:pPr>
            <w:r w:rsidRPr="3345C8F5">
              <w:rPr>
                <w:rFonts w:eastAsia="Arial" w:cs="Arial"/>
                <w:b/>
                <w:bCs/>
                <w:szCs w:val="22"/>
              </w:rPr>
              <w:t>Full Business Case Deadline:</w:t>
            </w:r>
          </w:p>
        </w:tc>
        <w:tc>
          <w:tcPr>
            <w:tcW w:w="4500" w:type="dxa"/>
            <w:shd w:val="clear" w:color="auto" w:fill="FFFFFF" w:themeFill="background1"/>
            <w:tcMar>
              <w:left w:w="105" w:type="dxa"/>
              <w:right w:w="105" w:type="dxa"/>
            </w:tcMar>
            <w:vAlign w:val="center"/>
          </w:tcPr>
          <w:p w14:paraId="49C086D4" w14:textId="69D3C893" w:rsidR="3345C8F5" w:rsidRDefault="3345C8F5" w:rsidP="3345C8F5">
            <w:pPr>
              <w:jc w:val="left"/>
              <w:rPr>
                <w:rFonts w:eastAsia="Arial" w:cs="Arial"/>
                <w:szCs w:val="22"/>
              </w:rPr>
            </w:pPr>
            <w:r w:rsidRPr="3345C8F5">
              <w:rPr>
                <w:rFonts w:eastAsia="Arial" w:cs="Arial"/>
                <w:szCs w:val="22"/>
              </w:rPr>
              <w:t>23/05/2025</w:t>
            </w:r>
          </w:p>
        </w:tc>
      </w:tr>
    </w:tbl>
    <w:p w14:paraId="3A4BFFF2" w14:textId="15A47AFC" w:rsidR="00F67A0C" w:rsidRDefault="000C0A88" w:rsidP="3345C8F5">
      <w:pPr>
        <w:keepNext/>
        <w:keepLines/>
        <w:rPr>
          <w:noProof/>
        </w:rPr>
      </w:pPr>
      <w:r w:rsidRPr="008C0709">
        <w:rPr>
          <w:noProof/>
        </w:rPr>
        <w:drawing>
          <wp:anchor distT="0" distB="0" distL="114300" distR="114300" simplePos="0" relativeHeight="251659268" behindDoc="0" locked="0" layoutInCell="1" allowOverlap="1" wp14:anchorId="07D8F694" wp14:editId="2DD8B02F">
            <wp:simplePos x="0" y="0"/>
            <wp:positionH relativeFrom="margin">
              <wp:align>center</wp:align>
            </wp:positionH>
            <wp:positionV relativeFrom="paragraph">
              <wp:posOffset>260350</wp:posOffset>
            </wp:positionV>
            <wp:extent cx="6911975" cy="967186"/>
            <wp:effectExtent l="0" t="0" r="3175" b="4445"/>
            <wp:wrapTopAndBottom/>
            <wp:docPr id="187510199" name="Picture 1" descr="A blue lin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0199" name="Picture 1" descr="A blue line with black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911975" cy="967186"/>
                    </a:xfrm>
                    <a:prstGeom prst="rect">
                      <a:avLst/>
                    </a:prstGeom>
                  </pic:spPr>
                </pic:pic>
              </a:graphicData>
            </a:graphic>
            <wp14:sizeRelH relativeFrom="margin">
              <wp14:pctWidth>0</wp14:pctWidth>
            </wp14:sizeRelH>
            <wp14:sizeRelV relativeFrom="margin">
              <wp14:pctHeight>0</wp14:pctHeight>
            </wp14:sizeRelV>
          </wp:anchor>
        </w:drawing>
      </w:r>
    </w:p>
    <w:p w14:paraId="0D611090" w14:textId="491DC1E6" w:rsidR="00F67A0C" w:rsidRDefault="00F67A0C" w:rsidP="008C0709">
      <w:pPr>
        <w:keepNext/>
        <w:keepLines/>
        <w:rPr>
          <w:noProof/>
        </w:rPr>
      </w:pPr>
    </w:p>
    <w:p w14:paraId="0F489DBD" w14:textId="5FC5293F" w:rsidR="3A2864A6" w:rsidRDefault="3A2864A6" w:rsidP="3345C8F5">
      <w:pPr>
        <w:keepNext/>
        <w:keepLines/>
        <w:rPr>
          <w:rFonts w:eastAsia="Arial" w:cs="Arial"/>
          <w:color w:val="000000" w:themeColor="text1"/>
          <w:szCs w:val="22"/>
        </w:rPr>
      </w:pPr>
      <w:r>
        <w:rPr>
          <w:noProof/>
        </w:rPr>
        <w:drawing>
          <wp:inline distT="0" distB="0" distL="0" distR="0" wp14:anchorId="74BF45AB" wp14:editId="7163FEEE">
            <wp:extent cx="5724524" cy="247650"/>
            <wp:effectExtent l="0" t="0" r="0" b="0"/>
            <wp:docPr id="236943559" name="Picture 236943559"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24524" cy="247650"/>
                    </a:xfrm>
                    <a:prstGeom prst="rect">
                      <a:avLst/>
                    </a:prstGeom>
                  </pic:spPr>
                </pic:pic>
              </a:graphicData>
            </a:graphic>
          </wp:inline>
        </w:drawing>
      </w:r>
    </w:p>
    <w:p w14:paraId="0795A17D" w14:textId="1CE9EDA0" w:rsidR="5C1F8D6F" w:rsidRDefault="5C1F8D6F" w:rsidP="3345C8F5">
      <w:pPr>
        <w:pStyle w:val="Heading2"/>
        <w:keepLines/>
        <w:numPr>
          <w:ilvl w:val="0"/>
          <w:numId w:val="0"/>
        </w:numPr>
        <w:rPr>
          <w:rFonts w:ascii="Arial" w:eastAsia="Arial" w:hAnsi="Arial"/>
          <w:b w:val="0"/>
          <w:bCs w:val="0"/>
          <w:noProof w:val="0"/>
          <w:color w:val="000000" w:themeColor="text1"/>
          <w:sz w:val="22"/>
          <w:szCs w:val="22"/>
        </w:rPr>
      </w:pPr>
      <w:bookmarkStart w:id="3" w:name="_Toc188371054"/>
      <w:r w:rsidRPr="3345C8F5">
        <w:rPr>
          <w:noProof w:val="0"/>
        </w:rPr>
        <w:t>1.2 Eligibility</w:t>
      </w:r>
      <w:bookmarkEnd w:id="3"/>
    </w:p>
    <w:p w14:paraId="1CC606C0" w14:textId="5480D041" w:rsidR="75A0A974" w:rsidRDefault="75A0A974" w:rsidP="3345C8F5">
      <w:pPr>
        <w:keepNext/>
        <w:keepLines/>
        <w:rPr>
          <w:rFonts w:eastAsia="Arial" w:cs="Arial"/>
          <w:color w:val="000000" w:themeColor="text1"/>
          <w:szCs w:val="22"/>
        </w:rPr>
      </w:pPr>
      <w:r w:rsidRPr="3345C8F5">
        <w:rPr>
          <w:rFonts w:eastAsia="Arial" w:cs="Arial"/>
          <w:color w:val="000000" w:themeColor="text1"/>
          <w:szCs w:val="22"/>
        </w:rPr>
        <w:t>P</w:t>
      </w:r>
      <w:r w:rsidR="3A2864A6" w:rsidRPr="3345C8F5">
        <w:rPr>
          <w:rFonts w:eastAsia="Arial" w:cs="Arial"/>
          <w:color w:val="000000" w:themeColor="text1"/>
          <w:szCs w:val="22"/>
        </w:rPr>
        <w:t xml:space="preserve">lease note that proposed projects and its beneficiaries must be located within the Outer Hebrides. Our aim is to support a range of projects spread throughout the island chain. </w:t>
      </w:r>
    </w:p>
    <w:p w14:paraId="013F658B" w14:textId="3C426136" w:rsidR="3A2864A6" w:rsidRDefault="3A2864A6" w:rsidP="3345C8F5">
      <w:pPr>
        <w:rPr>
          <w:rFonts w:eastAsia="Arial" w:cs="Arial"/>
          <w:color w:val="000000" w:themeColor="text1"/>
          <w:szCs w:val="22"/>
        </w:rPr>
      </w:pPr>
      <w:r w:rsidRPr="3345C8F5">
        <w:rPr>
          <w:rFonts w:eastAsia="Arial" w:cs="Arial"/>
          <w:color w:val="000000" w:themeColor="text1"/>
          <w:szCs w:val="22"/>
        </w:rPr>
        <w:t xml:space="preserve">You must meet the following criteria to be eligible for this opportunity: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05"/>
        <w:gridCol w:w="5805"/>
      </w:tblGrid>
      <w:tr w:rsidR="3345C8F5" w14:paraId="5BC0C858" w14:textId="77777777" w:rsidTr="3345C8F5">
        <w:trPr>
          <w:trHeight w:val="300"/>
        </w:trPr>
        <w:tc>
          <w:tcPr>
            <w:tcW w:w="3105" w:type="dxa"/>
            <w:shd w:val="clear" w:color="auto" w:fill="002060"/>
            <w:tcMar>
              <w:left w:w="105" w:type="dxa"/>
              <w:right w:w="105" w:type="dxa"/>
            </w:tcMar>
          </w:tcPr>
          <w:p w14:paraId="61940FDA" w14:textId="33857672" w:rsidR="3345C8F5" w:rsidRDefault="3345C8F5" w:rsidP="3345C8F5">
            <w:pPr>
              <w:pStyle w:val="NoSpacing"/>
              <w:rPr>
                <w:rFonts w:ascii="Arial" w:eastAsia="Arial" w:hAnsi="Arial" w:cs="Arial"/>
              </w:rPr>
            </w:pPr>
            <w:r w:rsidRPr="3345C8F5">
              <w:rPr>
                <w:rFonts w:ascii="Arial" w:eastAsia="Arial" w:hAnsi="Arial" w:cs="Arial"/>
                <w:color w:val="FFFFFF" w:themeColor="background1"/>
              </w:rPr>
              <w:t>Criteria</w:t>
            </w:r>
          </w:p>
        </w:tc>
        <w:tc>
          <w:tcPr>
            <w:tcW w:w="5805" w:type="dxa"/>
            <w:shd w:val="clear" w:color="auto" w:fill="002060"/>
            <w:tcMar>
              <w:left w:w="105" w:type="dxa"/>
              <w:right w:w="105" w:type="dxa"/>
            </w:tcMar>
          </w:tcPr>
          <w:p w14:paraId="48965853" w14:textId="5DA39036" w:rsidR="3345C8F5" w:rsidRDefault="3345C8F5" w:rsidP="3345C8F5">
            <w:pPr>
              <w:pStyle w:val="NoSpacing"/>
              <w:rPr>
                <w:rFonts w:ascii="Arial" w:eastAsia="Arial" w:hAnsi="Arial" w:cs="Arial"/>
              </w:rPr>
            </w:pPr>
            <w:r w:rsidRPr="3345C8F5">
              <w:rPr>
                <w:rFonts w:ascii="Arial" w:eastAsia="Arial" w:hAnsi="Arial" w:cs="Arial"/>
                <w:color w:val="FFFFFF" w:themeColor="background1"/>
              </w:rPr>
              <w:t>Description</w:t>
            </w:r>
          </w:p>
        </w:tc>
      </w:tr>
      <w:tr w:rsidR="3345C8F5" w14:paraId="26466484" w14:textId="77777777" w:rsidTr="3345C8F5">
        <w:trPr>
          <w:trHeight w:val="300"/>
        </w:trPr>
        <w:tc>
          <w:tcPr>
            <w:tcW w:w="3105" w:type="dxa"/>
            <w:tcMar>
              <w:left w:w="105" w:type="dxa"/>
              <w:right w:w="105" w:type="dxa"/>
            </w:tcMar>
          </w:tcPr>
          <w:p w14:paraId="7183128A" w14:textId="35C3D52A" w:rsidR="3345C8F5" w:rsidRDefault="3345C8F5" w:rsidP="3345C8F5">
            <w:pPr>
              <w:pStyle w:val="ListParagraph"/>
              <w:numPr>
                <w:ilvl w:val="0"/>
                <w:numId w:val="3"/>
              </w:numPr>
              <w:spacing w:after="0"/>
              <w:jc w:val="left"/>
              <w:rPr>
                <w:rFonts w:eastAsia="Arial" w:cs="Arial"/>
                <w:szCs w:val="22"/>
              </w:rPr>
            </w:pPr>
            <w:r w:rsidRPr="3345C8F5">
              <w:rPr>
                <w:rFonts w:eastAsia="Arial" w:cs="Arial"/>
                <w:szCs w:val="22"/>
              </w:rPr>
              <w:t>Alignment with objectives</w:t>
            </w:r>
          </w:p>
        </w:tc>
        <w:tc>
          <w:tcPr>
            <w:tcW w:w="5805" w:type="dxa"/>
            <w:tcMar>
              <w:left w:w="105" w:type="dxa"/>
              <w:right w:w="105" w:type="dxa"/>
            </w:tcMar>
          </w:tcPr>
          <w:p w14:paraId="615E3E1B" w14:textId="3B85F875" w:rsidR="3345C8F5" w:rsidRDefault="3345C8F5" w:rsidP="3345C8F5">
            <w:pPr>
              <w:jc w:val="left"/>
              <w:rPr>
                <w:rFonts w:eastAsia="Arial" w:cs="Arial"/>
                <w:szCs w:val="22"/>
              </w:rPr>
            </w:pPr>
            <w:r w:rsidRPr="3345C8F5">
              <w:rPr>
                <w:rFonts w:eastAsia="Arial" w:cs="Arial"/>
                <w:szCs w:val="22"/>
              </w:rPr>
              <w:t>The project must align with the core objectives and strategic goals of ICNZ.</w:t>
            </w:r>
          </w:p>
        </w:tc>
      </w:tr>
      <w:tr w:rsidR="3345C8F5" w14:paraId="2C809DA2" w14:textId="77777777" w:rsidTr="3345C8F5">
        <w:trPr>
          <w:trHeight w:val="300"/>
        </w:trPr>
        <w:tc>
          <w:tcPr>
            <w:tcW w:w="3105" w:type="dxa"/>
            <w:tcMar>
              <w:left w:w="105" w:type="dxa"/>
              <w:right w:w="105" w:type="dxa"/>
            </w:tcMar>
          </w:tcPr>
          <w:p w14:paraId="6068B178" w14:textId="3D28316F" w:rsidR="3345C8F5" w:rsidRDefault="3345C8F5" w:rsidP="3345C8F5">
            <w:pPr>
              <w:pStyle w:val="ListParagraph"/>
              <w:numPr>
                <w:ilvl w:val="0"/>
                <w:numId w:val="3"/>
              </w:numPr>
              <w:spacing w:after="0"/>
              <w:jc w:val="left"/>
              <w:rPr>
                <w:rFonts w:eastAsia="Arial" w:cs="Arial"/>
                <w:szCs w:val="22"/>
              </w:rPr>
            </w:pPr>
            <w:r w:rsidRPr="3345C8F5">
              <w:rPr>
                <w:rFonts w:eastAsia="Arial" w:cs="Arial"/>
                <w:szCs w:val="22"/>
              </w:rPr>
              <w:t>Geographic location</w:t>
            </w:r>
          </w:p>
        </w:tc>
        <w:tc>
          <w:tcPr>
            <w:tcW w:w="5805" w:type="dxa"/>
            <w:tcMar>
              <w:left w:w="105" w:type="dxa"/>
              <w:right w:w="105" w:type="dxa"/>
            </w:tcMar>
          </w:tcPr>
          <w:p w14:paraId="730B9524" w14:textId="296BA217" w:rsidR="3345C8F5" w:rsidRDefault="3345C8F5" w:rsidP="3345C8F5">
            <w:pPr>
              <w:pStyle w:val="NoSpacing"/>
              <w:rPr>
                <w:rFonts w:ascii="Arial" w:eastAsia="Arial" w:hAnsi="Arial" w:cs="Arial"/>
              </w:rPr>
            </w:pPr>
            <w:r w:rsidRPr="3345C8F5">
              <w:rPr>
                <w:rFonts w:ascii="Arial" w:eastAsia="Arial" w:hAnsi="Arial" w:cs="Arial"/>
              </w:rPr>
              <w:t>The project must be implemented on and directly benefit either one or several of the Outer Hebrides.</w:t>
            </w:r>
          </w:p>
        </w:tc>
      </w:tr>
      <w:tr w:rsidR="3345C8F5" w14:paraId="0A008C02" w14:textId="77777777" w:rsidTr="3345C8F5">
        <w:trPr>
          <w:trHeight w:val="795"/>
        </w:trPr>
        <w:tc>
          <w:tcPr>
            <w:tcW w:w="3105" w:type="dxa"/>
            <w:tcMar>
              <w:left w:w="105" w:type="dxa"/>
              <w:right w:w="105" w:type="dxa"/>
            </w:tcMar>
          </w:tcPr>
          <w:p w14:paraId="09558752" w14:textId="733FA2A2" w:rsidR="3345C8F5" w:rsidRDefault="3345C8F5" w:rsidP="3345C8F5">
            <w:pPr>
              <w:pStyle w:val="ListParagraph"/>
              <w:numPr>
                <w:ilvl w:val="0"/>
                <w:numId w:val="3"/>
              </w:numPr>
              <w:spacing w:after="0"/>
              <w:jc w:val="left"/>
              <w:rPr>
                <w:rFonts w:eastAsia="Arial" w:cs="Arial"/>
                <w:szCs w:val="22"/>
              </w:rPr>
            </w:pPr>
            <w:r w:rsidRPr="3345C8F5">
              <w:rPr>
                <w:rFonts w:eastAsia="Arial" w:cs="Arial"/>
                <w:szCs w:val="22"/>
              </w:rPr>
              <w:lastRenderedPageBreak/>
              <w:t>Project scope and relevance</w:t>
            </w:r>
          </w:p>
        </w:tc>
        <w:tc>
          <w:tcPr>
            <w:tcW w:w="5805" w:type="dxa"/>
            <w:tcMar>
              <w:left w:w="105" w:type="dxa"/>
              <w:right w:w="105" w:type="dxa"/>
            </w:tcMar>
          </w:tcPr>
          <w:p w14:paraId="400236F8" w14:textId="6B8A22F0" w:rsidR="3345C8F5" w:rsidRDefault="3345C8F5" w:rsidP="3345C8F5">
            <w:pPr>
              <w:jc w:val="left"/>
              <w:rPr>
                <w:rFonts w:eastAsia="Arial" w:cs="Arial"/>
                <w:szCs w:val="22"/>
              </w:rPr>
            </w:pPr>
            <w:r w:rsidRPr="3345C8F5">
              <w:rPr>
                <w:rFonts w:eastAsia="Arial" w:cs="Arial"/>
                <w:szCs w:val="22"/>
              </w:rPr>
              <w:t>The project must be relevant to the priorities set out by ICNZ and must align with the need to reach net zero across the islands’ economies.</w:t>
            </w:r>
          </w:p>
        </w:tc>
      </w:tr>
      <w:tr w:rsidR="3345C8F5" w14:paraId="4BEEF4DB" w14:textId="77777777" w:rsidTr="3345C8F5">
        <w:trPr>
          <w:trHeight w:val="300"/>
        </w:trPr>
        <w:tc>
          <w:tcPr>
            <w:tcW w:w="3105" w:type="dxa"/>
            <w:tcMar>
              <w:left w:w="105" w:type="dxa"/>
              <w:right w:w="105" w:type="dxa"/>
            </w:tcMar>
          </w:tcPr>
          <w:p w14:paraId="3338D870" w14:textId="678E8998" w:rsidR="3345C8F5" w:rsidRDefault="3345C8F5" w:rsidP="3345C8F5">
            <w:pPr>
              <w:pStyle w:val="ListParagraph"/>
              <w:numPr>
                <w:ilvl w:val="0"/>
                <w:numId w:val="3"/>
              </w:numPr>
              <w:spacing w:after="0"/>
              <w:rPr>
                <w:rFonts w:eastAsia="Arial" w:cs="Arial"/>
                <w:szCs w:val="22"/>
              </w:rPr>
            </w:pPr>
            <w:r w:rsidRPr="3345C8F5">
              <w:rPr>
                <w:rFonts w:eastAsia="Arial" w:cs="Arial"/>
                <w:szCs w:val="22"/>
              </w:rPr>
              <w:t>Organisational eligibility</w:t>
            </w:r>
          </w:p>
        </w:tc>
        <w:tc>
          <w:tcPr>
            <w:tcW w:w="5805" w:type="dxa"/>
            <w:tcMar>
              <w:left w:w="105" w:type="dxa"/>
              <w:right w:w="105" w:type="dxa"/>
            </w:tcMar>
          </w:tcPr>
          <w:p w14:paraId="18FCC982" w14:textId="206C6C29" w:rsidR="3345C8F5" w:rsidRDefault="3345C8F5" w:rsidP="3345C8F5">
            <w:pPr>
              <w:pStyle w:val="NoSpacing"/>
              <w:rPr>
                <w:rFonts w:ascii="Arial" w:eastAsia="Arial" w:hAnsi="Arial" w:cs="Arial"/>
              </w:rPr>
            </w:pPr>
            <w:r w:rsidRPr="3345C8F5">
              <w:rPr>
                <w:rFonts w:ascii="Arial" w:eastAsia="Arial" w:hAnsi="Arial" w:cs="Arial"/>
              </w:rPr>
              <w:t>To be eligible, you must be a registered business, non-profit organisation or public sector body, small and medium enterprise (SME), start-up, academic or research institution.</w:t>
            </w:r>
          </w:p>
        </w:tc>
      </w:tr>
      <w:tr w:rsidR="3345C8F5" w14:paraId="7A10AF78" w14:textId="77777777" w:rsidTr="3345C8F5">
        <w:trPr>
          <w:trHeight w:val="300"/>
        </w:trPr>
        <w:tc>
          <w:tcPr>
            <w:tcW w:w="3105" w:type="dxa"/>
            <w:tcMar>
              <w:left w:w="105" w:type="dxa"/>
              <w:right w:w="105" w:type="dxa"/>
            </w:tcMar>
          </w:tcPr>
          <w:p w14:paraId="3C2A9BF1" w14:textId="0CC7F080" w:rsidR="3345C8F5" w:rsidRDefault="3345C8F5" w:rsidP="3345C8F5">
            <w:pPr>
              <w:pStyle w:val="ListParagraph"/>
              <w:numPr>
                <w:ilvl w:val="0"/>
                <w:numId w:val="3"/>
              </w:numPr>
              <w:spacing w:after="0"/>
              <w:rPr>
                <w:rFonts w:eastAsia="Arial" w:cs="Arial"/>
                <w:szCs w:val="22"/>
              </w:rPr>
            </w:pPr>
            <w:r w:rsidRPr="3345C8F5">
              <w:rPr>
                <w:rFonts w:eastAsia="Arial" w:cs="Arial"/>
                <w:szCs w:val="22"/>
              </w:rPr>
              <w:t>Project readiness</w:t>
            </w:r>
          </w:p>
        </w:tc>
        <w:tc>
          <w:tcPr>
            <w:tcW w:w="5805" w:type="dxa"/>
            <w:tcMar>
              <w:left w:w="105" w:type="dxa"/>
              <w:right w:w="105" w:type="dxa"/>
            </w:tcMar>
          </w:tcPr>
          <w:p w14:paraId="1200DB25" w14:textId="26C0AFD6" w:rsidR="3345C8F5" w:rsidRDefault="3345C8F5" w:rsidP="3345C8F5">
            <w:pPr>
              <w:pStyle w:val="NoSpacing"/>
              <w:rPr>
                <w:rFonts w:ascii="Arial" w:eastAsia="Arial" w:hAnsi="Arial" w:cs="Arial"/>
              </w:rPr>
            </w:pPr>
            <w:r w:rsidRPr="3345C8F5">
              <w:rPr>
                <w:rFonts w:ascii="Arial" w:eastAsia="Arial" w:hAnsi="Arial" w:cs="Arial"/>
              </w:rPr>
              <w:t>The project must be a sufficient stage of development to be implemented within a reasonable timeframe (±6 months).</w:t>
            </w:r>
          </w:p>
          <w:p w14:paraId="5C3CCC3D" w14:textId="78E55A46" w:rsidR="3345C8F5" w:rsidRDefault="3345C8F5" w:rsidP="3345C8F5">
            <w:pPr>
              <w:pStyle w:val="NoSpacing"/>
              <w:rPr>
                <w:rFonts w:ascii="Arial" w:eastAsia="Arial" w:hAnsi="Arial" w:cs="Arial"/>
              </w:rPr>
            </w:pPr>
            <w:r w:rsidRPr="3345C8F5">
              <w:rPr>
                <w:rFonts w:ascii="Arial" w:eastAsia="Arial" w:hAnsi="Arial" w:cs="Arial"/>
              </w:rPr>
              <w:t xml:space="preserve">Clear definitions of project timeline, budget and resources are required. </w:t>
            </w:r>
          </w:p>
        </w:tc>
      </w:tr>
    </w:tbl>
    <w:p w14:paraId="6CC635CF" w14:textId="7AB7D44D" w:rsidR="3345C8F5" w:rsidRDefault="3345C8F5" w:rsidP="3345C8F5">
      <w:pPr>
        <w:rPr>
          <w:rFonts w:eastAsia="Arial" w:cs="Arial"/>
          <w:color w:val="000000" w:themeColor="text1"/>
          <w:szCs w:val="22"/>
        </w:rPr>
      </w:pPr>
    </w:p>
    <w:p w14:paraId="04AE6D3D" w14:textId="3394BE55" w:rsidR="3A2864A6" w:rsidRDefault="3A2864A6" w:rsidP="3345C8F5">
      <w:pPr>
        <w:rPr>
          <w:rFonts w:eastAsia="Arial" w:cs="Arial"/>
          <w:color w:val="3E2AE1" w:themeColor="text2" w:themeTint="99"/>
          <w:szCs w:val="22"/>
        </w:rPr>
      </w:pPr>
      <w:r w:rsidRPr="3345C8F5">
        <w:rPr>
          <w:rFonts w:eastAsia="Arial" w:cs="Arial"/>
          <w:color w:val="000000" w:themeColor="text1"/>
          <w:szCs w:val="22"/>
        </w:rPr>
        <w:t xml:space="preserve">For information on the </w:t>
      </w:r>
      <w:r w:rsidRPr="3345C8F5">
        <w:rPr>
          <w:rFonts w:eastAsia="Arial" w:cs="Arial"/>
          <w:color w:val="000000" w:themeColor="text1"/>
          <w:szCs w:val="22"/>
          <w:lang w:val="en-US"/>
        </w:rPr>
        <w:t xml:space="preserve">on the claim process for grant recipients and definition of eligible capital </w:t>
      </w:r>
      <w:r w:rsidRPr="3345C8F5">
        <w:rPr>
          <w:rFonts w:eastAsia="Arial" w:cs="Arial"/>
          <w:color w:val="000000" w:themeColor="text1"/>
          <w:szCs w:val="22"/>
        </w:rPr>
        <w:t>expenditure within</w:t>
      </w:r>
      <w:r w:rsidRPr="3345C8F5">
        <w:rPr>
          <w:rFonts w:eastAsia="Arial" w:cs="Arial"/>
          <w:color w:val="000000" w:themeColor="text1"/>
          <w:szCs w:val="22"/>
          <w:lang w:val="en-US"/>
        </w:rPr>
        <w:t xml:space="preserve"> the Islands Growth Deal please refer to the </w:t>
      </w:r>
      <w:r w:rsidRPr="3345C8F5">
        <w:rPr>
          <w:rFonts w:eastAsia="Arial" w:cs="Arial"/>
          <w:i/>
          <w:iCs/>
          <w:color w:val="3E2AE1" w:themeColor="text2" w:themeTint="99"/>
          <w:szCs w:val="22"/>
          <w:lang w:val="en-US"/>
        </w:rPr>
        <w:t>ICNZ OH Transition Fund Eligibility Guidance</w:t>
      </w:r>
    </w:p>
    <w:p w14:paraId="2F575A5A" w14:textId="01D4B3FA" w:rsidR="3345C8F5" w:rsidRDefault="3345C8F5" w:rsidP="3345C8F5"/>
    <w:p w14:paraId="7208ACF2" w14:textId="07029BA2" w:rsidR="00FE2085" w:rsidRPr="00FE2085" w:rsidRDefault="2EA019B8" w:rsidP="00DD728C">
      <w:pPr>
        <w:pStyle w:val="Heading1"/>
      </w:pPr>
      <w:bookmarkStart w:id="4" w:name="_Toc188371055"/>
      <w:r>
        <w:t>Project Assessment Overview</w:t>
      </w:r>
      <w:bookmarkEnd w:id="4"/>
      <w:r>
        <w:t xml:space="preserve"> </w:t>
      </w:r>
    </w:p>
    <w:p w14:paraId="217BE9D1" w14:textId="200A161B" w:rsidR="00622B74" w:rsidRPr="00622B74" w:rsidRDefault="00622B74" w:rsidP="00622B74">
      <w:pPr>
        <w:pStyle w:val="Heading2"/>
      </w:pPr>
      <w:bookmarkStart w:id="5" w:name="_Toc156494147"/>
      <w:bookmarkStart w:id="6" w:name="_Toc188371056"/>
      <w:bookmarkEnd w:id="5"/>
      <w:r>
        <w:t xml:space="preserve">Weighted </w:t>
      </w:r>
      <w:r w:rsidR="00151BC0">
        <w:t>Scoring Model</w:t>
      </w:r>
      <w:bookmarkEnd w:id="6"/>
    </w:p>
    <w:p w14:paraId="13AEA062" w14:textId="2F99D97C" w:rsidR="001C01EF" w:rsidRDefault="00D23BE2" w:rsidP="00085826">
      <w:pPr>
        <w:rPr>
          <w:lang w:val="en-US"/>
        </w:rPr>
      </w:pPr>
      <w:r w:rsidRPr="7758AD16">
        <w:rPr>
          <w:lang w:val="en-US"/>
        </w:rPr>
        <w:t xml:space="preserve">The </w:t>
      </w:r>
      <w:r w:rsidR="008E4AB9" w:rsidRPr="7758AD16">
        <w:rPr>
          <w:lang w:val="en-US"/>
        </w:rPr>
        <w:t xml:space="preserve">ICNZ OH </w:t>
      </w:r>
      <w:r w:rsidRPr="7758AD16">
        <w:rPr>
          <w:lang w:val="en-US"/>
        </w:rPr>
        <w:t xml:space="preserve">Proposal </w:t>
      </w:r>
      <w:r w:rsidR="008E4AB9" w:rsidRPr="7758AD16">
        <w:rPr>
          <w:lang w:val="en-US"/>
        </w:rPr>
        <w:t xml:space="preserve">Template asks </w:t>
      </w:r>
      <w:r w:rsidR="008C571D" w:rsidRPr="7758AD16">
        <w:rPr>
          <w:lang w:val="en-US"/>
        </w:rPr>
        <w:t xml:space="preserve">a series of questions which will be </w:t>
      </w:r>
      <w:r w:rsidR="00C02A09" w:rsidRPr="7758AD16">
        <w:rPr>
          <w:lang w:val="en-US"/>
        </w:rPr>
        <w:t xml:space="preserve">assessed against various criteria. </w:t>
      </w:r>
      <w:r w:rsidR="00085826" w:rsidRPr="7758AD16">
        <w:rPr>
          <w:lang w:val="en-US"/>
        </w:rPr>
        <w:t xml:space="preserve">Each criterion will be assessed against a rating ranging from </w:t>
      </w:r>
      <w:r w:rsidR="00622B74" w:rsidRPr="7758AD16">
        <w:rPr>
          <w:lang w:val="en-US"/>
        </w:rPr>
        <w:t>‘</w:t>
      </w:r>
      <w:r w:rsidR="00085826" w:rsidRPr="7758AD16">
        <w:rPr>
          <w:lang w:val="en-US"/>
        </w:rPr>
        <w:t>excellent</w:t>
      </w:r>
      <w:r w:rsidR="00622B74" w:rsidRPr="7758AD16">
        <w:rPr>
          <w:lang w:val="en-US"/>
        </w:rPr>
        <w:t>’</w:t>
      </w:r>
      <w:r w:rsidR="00085826" w:rsidRPr="7758AD16">
        <w:rPr>
          <w:lang w:val="en-US"/>
        </w:rPr>
        <w:t xml:space="preserve"> to </w:t>
      </w:r>
      <w:r w:rsidR="00622B74" w:rsidRPr="7758AD16">
        <w:rPr>
          <w:lang w:val="en-US"/>
        </w:rPr>
        <w:t>‘</w:t>
      </w:r>
      <w:r w:rsidR="002E4F98" w:rsidRPr="7758AD16">
        <w:rPr>
          <w:lang w:val="en-US"/>
        </w:rPr>
        <w:t xml:space="preserve">not </w:t>
      </w:r>
      <w:r w:rsidR="00085826" w:rsidRPr="7758AD16">
        <w:rPr>
          <w:lang w:val="en-US"/>
        </w:rPr>
        <w:t>acceptable</w:t>
      </w:r>
      <w:r w:rsidR="00622B74" w:rsidRPr="7758AD16">
        <w:rPr>
          <w:lang w:val="en-US"/>
        </w:rPr>
        <w:t>’</w:t>
      </w:r>
      <w:r w:rsidR="00085826" w:rsidRPr="7758AD16">
        <w:rPr>
          <w:lang w:val="en-US"/>
        </w:rPr>
        <w:t xml:space="preserve"> with corresponding values between 4 - 0 (Table 1). </w:t>
      </w:r>
      <w:r w:rsidR="00D60338" w:rsidRPr="7758AD16">
        <w:rPr>
          <w:lang w:val="en-US"/>
        </w:rPr>
        <w:t>A more detailed outline of the twelve criteria is provided i</w:t>
      </w:r>
      <w:r w:rsidR="000B2191" w:rsidRPr="7758AD16">
        <w:rPr>
          <w:lang w:val="en-US"/>
        </w:rPr>
        <w:t>n Section 3</w:t>
      </w:r>
      <w:r w:rsidR="00D60338" w:rsidRPr="7758AD16">
        <w:rPr>
          <w:lang w:val="en-US"/>
        </w:rPr>
        <w:t>.</w:t>
      </w:r>
      <w:r w:rsidR="00740FAE" w:rsidRPr="7758AD16">
        <w:rPr>
          <w:lang w:val="en-US"/>
        </w:rPr>
        <w:t xml:space="preserve"> Criteria wi</w:t>
      </w:r>
      <w:r w:rsidR="009F3FCD" w:rsidRPr="7758AD16">
        <w:rPr>
          <w:lang w:val="en-US"/>
        </w:rPr>
        <w:t>ll have been assigne</w:t>
      </w:r>
      <w:r w:rsidR="001C01EF" w:rsidRPr="7758AD16">
        <w:rPr>
          <w:lang w:val="en-US"/>
        </w:rPr>
        <w:t xml:space="preserve">d a weighting, </w:t>
      </w:r>
      <w:r w:rsidR="003A150E" w:rsidRPr="7758AD16">
        <w:rPr>
          <w:lang w:val="en-US"/>
        </w:rPr>
        <w:t xml:space="preserve">based on its relative importance </w:t>
      </w:r>
      <w:r w:rsidR="0059557C" w:rsidRPr="7758AD16">
        <w:rPr>
          <w:lang w:val="en-US"/>
        </w:rPr>
        <w:t>to</w:t>
      </w:r>
      <w:r w:rsidR="003A150E" w:rsidRPr="7758AD16">
        <w:rPr>
          <w:lang w:val="en-US"/>
        </w:rPr>
        <w:t xml:space="preserve"> the decision. </w:t>
      </w:r>
    </w:p>
    <w:p w14:paraId="4D38EABF" w14:textId="3F3FBE6E" w:rsidR="00085826" w:rsidRDefault="00085826" w:rsidP="00085826">
      <w:pPr>
        <w:pStyle w:val="Caption"/>
        <w:keepNext/>
      </w:pPr>
      <w:r>
        <w:t xml:space="preserve">Table </w:t>
      </w:r>
      <w:r w:rsidR="00766E44">
        <w:t>1</w:t>
      </w:r>
      <w:r>
        <w:t>. Criteria assessment rating and overall rating description.</w:t>
      </w:r>
    </w:p>
    <w:tbl>
      <w:tblPr>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27"/>
        <w:gridCol w:w="1427"/>
        <w:gridCol w:w="6315"/>
      </w:tblGrid>
      <w:tr w:rsidR="00062BA4" w:rsidRPr="00AE6A91" w14:paraId="509449A8" w14:textId="77777777" w:rsidTr="00D403FC">
        <w:trPr>
          <w:trHeight w:val="387"/>
        </w:trPr>
        <w:tc>
          <w:tcPr>
            <w:tcW w:w="1427" w:type="dxa"/>
            <w:shd w:val="clear" w:color="auto" w:fill="160D5C" w:themeFill="text2"/>
          </w:tcPr>
          <w:p w14:paraId="35FCC5D4" w14:textId="18E4E20B" w:rsidR="00062BA4" w:rsidRPr="00062BA4" w:rsidRDefault="00062BA4">
            <w:r>
              <w:t>Rating</w:t>
            </w:r>
          </w:p>
        </w:tc>
        <w:tc>
          <w:tcPr>
            <w:tcW w:w="1427" w:type="dxa"/>
            <w:shd w:val="clear" w:color="auto" w:fill="160D5C" w:themeFill="text2"/>
            <w:vAlign w:val="center"/>
          </w:tcPr>
          <w:p w14:paraId="167BB5BF" w14:textId="30D351FB" w:rsidR="00062BA4" w:rsidRPr="00062BA4" w:rsidRDefault="00062BA4">
            <w:r w:rsidRPr="00062BA4">
              <w:t>Value</w:t>
            </w:r>
          </w:p>
        </w:tc>
        <w:tc>
          <w:tcPr>
            <w:tcW w:w="6315" w:type="dxa"/>
            <w:shd w:val="clear" w:color="auto" w:fill="160D5C" w:themeFill="text2"/>
          </w:tcPr>
          <w:p w14:paraId="25E4AB81" w14:textId="4962F728" w:rsidR="00062BA4" w:rsidRPr="008A766E" w:rsidRDefault="00062BA4">
            <w:pPr>
              <w:jc w:val="left"/>
            </w:pPr>
            <w:r>
              <w:t>Rating description</w:t>
            </w:r>
          </w:p>
        </w:tc>
      </w:tr>
      <w:tr w:rsidR="00D403FC" w:rsidRPr="00AE6A91" w14:paraId="6A9632BF" w14:textId="77777777">
        <w:trPr>
          <w:trHeight w:val="189"/>
        </w:trPr>
        <w:tc>
          <w:tcPr>
            <w:tcW w:w="1427" w:type="dxa"/>
            <w:shd w:val="clear" w:color="auto" w:fill="auto"/>
          </w:tcPr>
          <w:p w14:paraId="1815D7E5" w14:textId="30E42CDC" w:rsidR="00D403FC" w:rsidRDefault="00D403FC" w:rsidP="00D403FC">
            <w:pPr>
              <w:jc w:val="left"/>
            </w:pPr>
            <w:r w:rsidRPr="00FB2EC1">
              <w:t>Excellent</w:t>
            </w:r>
          </w:p>
        </w:tc>
        <w:tc>
          <w:tcPr>
            <w:tcW w:w="1427" w:type="dxa"/>
            <w:shd w:val="clear" w:color="auto" w:fill="2E8D81" w:themeFill="accent2" w:themeFillShade="BF"/>
            <w:vAlign w:val="center"/>
          </w:tcPr>
          <w:p w14:paraId="19266784" w14:textId="77777777" w:rsidR="00D403FC" w:rsidRPr="00AE6A91" w:rsidRDefault="00D403FC" w:rsidP="00D403FC">
            <w:pPr>
              <w:jc w:val="center"/>
            </w:pPr>
            <w:r>
              <w:t>4</w:t>
            </w:r>
          </w:p>
        </w:tc>
        <w:tc>
          <w:tcPr>
            <w:tcW w:w="6315" w:type="dxa"/>
            <w:shd w:val="clear" w:color="auto" w:fill="auto"/>
            <w:hideMark/>
          </w:tcPr>
          <w:p w14:paraId="3D185C35" w14:textId="77777777" w:rsidR="00D403FC" w:rsidRPr="00AE6A91" w:rsidRDefault="00D403FC">
            <w:pPr>
              <w:jc w:val="left"/>
            </w:pPr>
            <w:r w:rsidRPr="008A766E">
              <w:t>The project is highly relevant and presented in a compelling, persuasive manner with robust supporting evidence. The proposal is thorough, clear, and demonstrates a deep understanding of the requirements, providing detailed plans on how they will be fully met.</w:t>
            </w:r>
          </w:p>
        </w:tc>
      </w:tr>
      <w:tr w:rsidR="00D403FC" w:rsidRPr="00AE6A91" w14:paraId="7E0660A1" w14:textId="77777777">
        <w:trPr>
          <w:trHeight w:val="189"/>
        </w:trPr>
        <w:tc>
          <w:tcPr>
            <w:tcW w:w="1427" w:type="dxa"/>
            <w:shd w:val="clear" w:color="auto" w:fill="auto"/>
          </w:tcPr>
          <w:p w14:paraId="68537BAC" w14:textId="56C6CD97" w:rsidR="00D403FC" w:rsidRDefault="00D403FC" w:rsidP="00D403FC">
            <w:pPr>
              <w:jc w:val="left"/>
            </w:pPr>
            <w:r w:rsidRPr="00FB2EC1">
              <w:t>Good</w:t>
            </w:r>
          </w:p>
        </w:tc>
        <w:tc>
          <w:tcPr>
            <w:tcW w:w="1427" w:type="dxa"/>
            <w:shd w:val="clear" w:color="auto" w:fill="89D8CE" w:themeFill="accent2" w:themeFillTint="99"/>
            <w:vAlign w:val="center"/>
          </w:tcPr>
          <w:p w14:paraId="0FA4E350" w14:textId="77777777" w:rsidR="00D403FC" w:rsidRPr="00AE6A91" w:rsidRDefault="00D403FC" w:rsidP="00D403FC">
            <w:pPr>
              <w:jc w:val="center"/>
            </w:pPr>
            <w:r>
              <w:t>3</w:t>
            </w:r>
          </w:p>
        </w:tc>
        <w:tc>
          <w:tcPr>
            <w:tcW w:w="6315" w:type="dxa"/>
            <w:shd w:val="clear" w:color="auto" w:fill="auto"/>
            <w:hideMark/>
          </w:tcPr>
          <w:p w14:paraId="7E076DA5" w14:textId="77777777" w:rsidR="00D403FC" w:rsidRPr="00AE6A91" w:rsidRDefault="00D403FC" w:rsidP="00062BA4">
            <w:pPr>
              <w:jc w:val="left"/>
            </w:pPr>
            <w:r w:rsidRPr="0032135B">
              <w:t>The project aligns well with the criteria and is thoughtfully developed. The proposal is detailed enough to demonstrate a solid understanding and outlines how the criteria requirements will be effectively fulfilled.</w:t>
            </w:r>
          </w:p>
        </w:tc>
      </w:tr>
      <w:tr w:rsidR="00D403FC" w:rsidRPr="00AE6A91" w14:paraId="25D66CF0" w14:textId="77777777">
        <w:trPr>
          <w:trHeight w:val="189"/>
        </w:trPr>
        <w:tc>
          <w:tcPr>
            <w:tcW w:w="1427" w:type="dxa"/>
            <w:shd w:val="clear" w:color="auto" w:fill="auto"/>
          </w:tcPr>
          <w:p w14:paraId="34D0F7BE" w14:textId="59B03F5A" w:rsidR="00D403FC" w:rsidRDefault="00D403FC" w:rsidP="00D403FC">
            <w:pPr>
              <w:jc w:val="left"/>
            </w:pPr>
            <w:r w:rsidRPr="00FB2EC1">
              <w:t>Acceptable </w:t>
            </w:r>
          </w:p>
        </w:tc>
        <w:tc>
          <w:tcPr>
            <w:tcW w:w="1427" w:type="dxa"/>
            <w:shd w:val="clear" w:color="auto" w:fill="B0E5DE" w:themeFill="accent2" w:themeFillTint="66"/>
            <w:vAlign w:val="center"/>
          </w:tcPr>
          <w:p w14:paraId="40B27195" w14:textId="77777777" w:rsidR="00D403FC" w:rsidRPr="00AE6A91" w:rsidRDefault="00D403FC" w:rsidP="00D403FC">
            <w:pPr>
              <w:jc w:val="center"/>
            </w:pPr>
            <w:r>
              <w:t>2</w:t>
            </w:r>
          </w:p>
        </w:tc>
        <w:tc>
          <w:tcPr>
            <w:tcW w:w="6315" w:type="dxa"/>
            <w:shd w:val="clear" w:color="auto" w:fill="auto"/>
            <w:hideMark/>
          </w:tcPr>
          <w:p w14:paraId="08404CFE" w14:textId="77777777" w:rsidR="00D403FC" w:rsidRPr="00AE6A91" w:rsidRDefault="00D403FC" w:rsidP="00062BA4">
            <w:pPr>
              <w:jc w:val="left"/>
            </w:pPr>
            <w:r w:rsidRPr="00CA49DF">
              <w:t>The project is relevant and meets basic expectations. The proposal reflects a general understanding of the criteria but lacks specific details on how certain aspects will be addressed.</w:t>
            </w:r>
          </w:p>
        </w:tc>
      </w:tr>
      <w:tr w:rsidR="00D403FC" w:rsidRPr="00AE6A91" w14:paraId="68927D2E" w14:textId="77777777">
        <w:trPr>
          <w:trHeight w:val="189"/>
        </w:trPr>
        <w:tc>
          <w:tcPr>
            <w:tcW w:w="1427" w:type="dxa"/>
            <w:shd w:val="clear" w:color="auto" w:fill="auto"/>
          </w:tcPr>
          <w:p w14:paraId="04E8A3BB" w14:textId="1F61C949" w:rsidR="00D403FC" w:rsidRDefault="00D403FC" w:rsidP="00D403FC">
            <w:pPr>
              <w:jc w:val="left"/>
            </w:pPr>
            <w:r w:rsidRPr="00FB2EC1">
              <w:t>Poor</w:t>
            </w:r>
          </w:p>
        </w:tc>
        <w:tc>
          <w:tcPr>
            <w:tcW w:w="1427" w:type="dxa"/>
            <w:shd w:val="clear" w:color="auto" w:fill="FFC999" w:themeFill="accent4" w:themeFillTint="66"/>
            <w:vAlign w:val="center"/>
          </w:tcPr>
          <w:p w14:paraId="3DE23E0A" w14:textId="77777777" w:rsidR="00D403FC" w:rsidRPr="00AE6A91" w:rsidRDefault="00D403FC" w:rsidP="00D403FC">
            <w:pPr>
              <w:jc w:val="center"/>
            </w:pPr>
            <w:r>
              <w:t>1</w:t>
            </w:r>
          </w:p>
        </w:tc>
        <w:tc>
          <w:tcPr>
            <w:tcW w:w="6315" w:type="dxa"/>
            <w:shd w:val="clear" w:color="auto" w:fill="auto"/>
            <w:hideMark/>
          </w:tcPr>
          <w:p w14:paraId="6DF19949" w14:textId="77777777" w:rsidR="00D403FC" w:rsidRPr="00AE6A91" w:rsidRDefault="00D403FC" w:rsidP="00062BA4">
            <w:pPr>
              <w:jc w:val="left"/>
            </w:pPr>
            <w:r w:rsidRPr="00524698">
              <w:t xml:space="preserve">The project is only partially aligned with the criteria. The response covers some aspects of the requirements but lacks </w:t>
            </w:r>
            <w:r w:rsidRPr="00524698">
              <w:lastRenderedPageBreak/>
              <w:t>sufficient detail or explanation to clearly demonstrate how they will be fulfilled.</w:t>
            </w:r>
          </w:p>
        </w:tc>
      </w:tr>
      <w:tr w:rsidR="00D403FC" w:rsidRPr="00AE6A91" w14:paraId="4D0E18AF" w14:textId="77777777">
        <w:trPr>
          <w:trHeight w:val="189"/>
        </w:trPr>
        <w:tc>
          <w:tcPr>
            <w:tcW w:w="1427" w:type="dxa"/>
            <w:shd w:val="clear" w:color="auto" w:fill="auto"/>
          </w:tcPr>
          <w:p w14:paraId="50A16B70" w14:textId="37F4F3D4" w:rsidR="00D403FC" w:rsidRDefault="00D403FC" w:rsidP="00D403FC">
            <w:pPr>
              <w:jc w:val="left"/>
            </w:pPr>
            <w:r w:rsidRPr="00FB2EC1">
              <w:lastRenderedPageBreak/>
              <w:t>Not acceptable</w:t>
            </w:r>
          </w:p>
        </w:tc>
        <w:tc>
          <w:tcPr>
            <w:tcW w:w="1427" w:type="dxa"/>
            <w:shd w:val="clear" w:color="auto" w:fill="FF7900" w:themeFill="accent4"/>
            <w:vAlign w:val="center"/>
          </w:tcPr>
          <w:p w14:paraId="334812FD" w14:textId="77777777" w:rsidR="00D403FC" w:rsidRPr="00AE6A91" w:rsidRDefault="00D403FC" w:rsidP="00D403FC">
            <w:pPr>
              <w:jc w:val="center"/>
            </w:pPr>
            <w:r>
              <w:t>0</w:t>
            </w:r>
          </w:p>
        </w:tc>
        <w:tc>
          <w:tcPr>
            <w:tcW w:w="6315" w:type="dxa"/>
            <w:shd w:val="clear" w:color="auto" w:fill="auto"/>
            <w:hideMark/>
          </w:tcPr>
          <w:p w14:paraId="6D0AA94E" w14:textId="77777777" w:rsidR="00D403FC" w:rsidRPr="00AE6A91" w:rsidRDefault="00D403FC" w:rsidP="00062BA4">
            <w:pPr>
              <w:jc w:val="left"/>
            </w:pPr>
            <w:r w:rsidRPr="00524698">
              <w:t>The proposal is either absent or inadequate, failing to demonstrate the ability to meet the requirement.</w:t>
            </w:r>
          </w:p>
        </w:tc>
      </w:tr>
    </w:tbl>
    <w:p w14:paraId="46696226" w14:textId="28ED08CD" w:rsidR="007A7890" w:rsidRDefault="00471272" w:rsidP="00DD728C">
      <w:pPr>
        <w:pStyle w:val="Heading1"/>
      </w:pPr>
      <w:bookmarkStart w:id="7" w:name="_Assessment_Criteria"/>
      <w:bookmarkStart w:id="8" w:name="_Toc188371057"/>
      <w:bookmarkEnd w:id="7"/>
      <w:r>
        <w:t>Assessment Criteria</w:t>
      </w:r>
      <w:bookmarkEnd w:id="8"/>
      <w:r>
        <w:t xml:space="preserve"> </w:t>
      </w:r>
    </w:p>
    <w:p w14:paraId="58B06F68" w14:textId="270210C8" w:rsidR="00D555D9" w:rsidRPr="00D555D9" w:rsidRDefault="00D555D9" w:rsidP="00D555D9">
      <w:pPr>
        <w:rPr>
          <w:lang w:eastAsia="ja-JP"/>
        </w:rPr>
      </w:pPr>
      <w:r>
        <w:rPr>
          <w:lang w:eastAsia="ja-JP"/>
        </w:rPr>
        <w:t>The following section provides an overview of the</w:t>
      </w:r>
      <w:r w:rsidR="006B6A17">
        <w:rPr>
          <w:lang w:eastAsia="ja-JP"/>
        </w:rPr>
        <w:t xml:space="preserve"> </w:t>
      </w:r>
      <w:r w:rsidR="00866A00">
        <w:rPr>
          <w:lang w:eastAsia="ja-JP"/>
        </w:rPr>
        <w:t>essential</w:t>
      </w:r>
      <w:r>
        <w:rPr>
          <w:lang w:eastAsia="ja-JP"/>
        </w:rPr>
        <w:t xml:space="preserve"> </w:t>
      </w:r>
      <w:r w:rsidR="0025565F">
        <w:rPr>
          <w:lang w:eastAsia="ja-JP"/>
        </w:rPr>
        <w:t xml:space="preserve">criteria which will be assessed </w:t>
      </w:r>
      <w:r w:rsidR="001B1A33">
        <w:rPr>
          <w:lang w:eastAsia="ja-JP"/>
        </w:rPr>
        <w:t xml:space="preserve">using a </w:t>
      </w:r>
      <w:r w:rsidR="00294E72">
        <w:rPr>
          <w:lang w:eastAsia="ja-JP"/>
        </w:rPr>
        <w:t xml:space="preserve">weighted scoring model. Each </w:t>
      </w:r>
      <w:r w:rsidR="00FD6A65">
        <w:rPr>
          <w:lang w:eastAsia="ja-JP"/>
        </w:rPr>
        <w:t>criterion</w:t>
      </w:r>
      <w:r w:rsidR="00294E72">
        <w:rPr>
          <w:lang w:eastAsia="ja-JP"/>
        </w:rPr>
        <w:t xml:space="preserve"> will have a pre-defined weighting</w:t>
      </w:r>
      <w:r w:rsidR="00823B80">
        <w:rPr>
          <w:lang w:eastAsia="ja-JP"/>
        </w:rPr>
        <w:t xml:space="preserve"> (see Appendix</w:t>
      </w:r>
      <w:r w:rsidR="008C0709">
        <w:rPr>
          <w:lang w:eastAsia="ja-JP"/>
        </w:rPr>
        <w:t xml:space="preserve"> A</w:t>
      </w:r>
      <w:r w:rsidR="00823B80">
        <w:rPr>
          <w:lang w:eastAsia="ja-JP"/>
        </w:rPr>
        <w:t>).</w:t>
      </w:r>
    </w:p>
    <w:p w14:paraId="2078C5E2" w14:textId="122701D7" w:rsidR="00471272" w:rsidRDefault="006F57D4" w:rsidP="006442BB">
      <w:pPr>
        <w:pStyle w:val="Heading2"/>
      </w:pPr>
      <w:bookmarkStart w:id="9" w:name="_Toc188371058"/>
      <w:r>
        <w:t>Strategic Alignment</w:t>
      </w:r>
      <w:bookmarkEnd w:id="9"/>
      <w:r>
        <w:t xml:space="preserve"> </w:t>
      </w:r>
    </w:p>
    <w:p w14:paraId="4426D695" w14:textId="37639D33" w:rsidR="00113128" w:rsidRPr="002731B0" w:rsidRDefault="00F62552" w:rsidP="006442BB">
      <w:pPr>
        <w:pStyle w:val="Heading3"/>
      </w:pPr>
      <w:bookmarkStart w:id="10" w:name="_Toc188371059"/>
      <w:r w:rsidRPr="002731B0">
        <w:t>Net Zero</w:t>
      </w:r>
      <w:bookmarkEnd w:id="10"/>
    </w:p>
    <w:p w14:paraId="796339A1" w14:textId="25F1ABF1" w:rsidR="009964C2" w:rsidRPr="009964C2" w:rsidRDefault="00567B3F" w:rsidP="009964C2">
      <w:pPr>
        <w:rPr>
          <w:lang w:eastAsia="ja-JP"/>
        </w:rPr>
      </w:pPr>
      <w:r w:rsidRPr="7758AD16">
        <w:rPr>
          <w:lang w:eastAsia="ja-JP"/>
        </w:rPr>
        <w:t xml:space="preserve">In accordance with the Islands Growth Deal, </w:t>
      </w:r>
      <w:r w:rsidR="00FB438B" w:rsidRPr="7758AD16">
        <w:rPr>
          <w:lang w:eastAsia="ja-JP"/>
        </w:rPr>
        <w:t>s</w:t>
      </w:r>
      <w:r w:rsidR="00AD14B6" w:rsidRPr="7758AD16">
        <w:rPr>
          <w:lang w:eastAsia="ja-JP"/>
        </w:rPr>
        <w:t>upporting a fair and inclusive transition to Net Zero across the islands</w:t>
      </w:r>
      <w:r w:rsidR="00D66A7C" w:rsidRPr="7758AD16">
        <w:rPr>
          <w:lang w:eastAsia="ja-JP"/>
        </w:rPr>
        <w:t xml:space="preserve"> by 2030</w:t>
      </w:r>
      <w:r w:rsidR="00AD14B6" w:rsidRPr="7758AD16">
        <w:rPr>
          <w:lang w:eastAsia="ja-JP"/>
        </w:rPr>
        <w:t xml:space="preserve"> is one of the primary objectives of </w:t>
      </w:r>
      <w:r w:rsidR="00D05E7C" w:rsidRPr="7758AD16">
        <w:rPr>
          <w:lang w:eastAsia="ja-JP"/>
        </w:rPr>
        <w:t>the programme. ICNZ therefore seeks projects which</w:t>
      </w:r>
      <w:r w:rsidR="006428F8" w:rsidRPr="7758AD16">
        <w:rPr>
          <w:lang w:eastAsia="ja-JP"/>
        </w:rPr>
        <w:t xml:space="preserve"> </w:t>
      </w:r>
      <w:r w:rsidR="001B1FB2" w:rsidRPr="7758AD16">
        <w:rPr>
          <w:lang w:eastAsia="ja-JP"/>
        </w:rPr>
        <w:t xml:space="preserve">actively </w:t>
      </w:r>
      <w:r w:rsidR="006428F8" w:rsidRPr="7758AD16">
        <w:rPr>
          <w:lang w:eastAsia="ja-JP"/>
        </w:rPr>
        <w:t xml:space="preserve">contribute to </w:t>
      </w:r>
      <w:r w:rsidR="002848FC" w:rsidRPr="7758AD16">
        <w:rPr>
          <w:lang w:eastAsia="ja-JP"/>
        </w:rPr>
        <w:t>reducing carbon</w:t>
      </w:r>
      <w:r w:rsidR="00D66A7C" w:rsidRPr="7758AD16">
        <w:rPr>
          <w:lang w:eastAsia="ja-JP"/>
        </w:rPr>
        <w:t xml:space="preserve"> emissions, with a clear and </w:t>
      </w:r>
      <w:r w:rsidR="0022352D" w:rsidRPr="7758AD16">
        <w:rPr>
          <w:lang w:eastAsia="ja-JP"/>
        </w:rPr>
        <w:t xml:space="preserve">measurable strategy in place </w:t>
      </w:r>
      <w:r w:rsidR="00D664D7" w:rsidRPr="7758AD16">
        <w:rPr>
          <w:lang w:eastAsia="ja-JP"/>
        </w:rPr>
        <w:t>and a focus on</w:t>
      </w:r>
      <w:r w:rsidR="002078AD" w:rsidRPr="7758AD16">
        <w:rPr>
          <w:lang w:eastAsia="ja-JP"/>
        </w:rPr>
        <w:t xml:space="preserve"> reducing</w:t>
      </w:r>
      <w:r w:rsidR="00D664D7" w:rsidRPr="7758AD16">
        <w:rPr>
          <w:lang w:eastAsia="ja-JP"/>
        </w:rPr>
        <w:t xml:space="preserve"> significant greenhouse gas (GHG) emissions throughout its operations and supply chain</w:t>
      </w:r>
      <w:r w:rsidR="00A83AEE" w:rsidRPr="7758AD16">
        <w:rPr>
          <w:lang w:eastAsia="ja-JP"/>
        </w:rPr>
        <w:t>. This</w:t>
      </w:r>
      <w:r w:rsidR="002848FC" w:rsidRPr="7758AD16">
        <w:rPr>
          <w:lang w:eastAsia="ja-JP"/>
        </w:rPr>
        <w:t xml:space="preserve"> al</w:t>
      </w:r>
      <w:r w:rsidR="0073117E" w:rsidRPr="7758AD16">
        <w:rPr>
          <w:lang w:eastAsia="ja-JP"/>
        </w:rPr>
        <w:t>igns</w:t>
      </w:r>
      <w:r w:rsidR="002848FC" w:rsidRPr="7758AD16">
        <w:rPr>
          <w:lang w:eastAsia="ja-JP"/>
        </w:rPr>
        <w:t xml:space="preserve"> with Scotland’s climate goals and </w:t>
      </w:r>
      <w:r w:rsidR="00F22302" w:rsidRPr="7758AD16">
        <w:rPr>
          <w:lang w:eastAsia="ja-JP"/>
        </w:rPr>
        <w:t>the wider UK target of achieving Net Zero by 20</w:t>
      </w:r>
      <w:r w:rsidR="26F076DD" w:rsidRPr="7758AD16">
        <w:rPr>
          <w:lang w:eastAsia="ja-JP"/>
        </w:rPr>
        <w:t>3</w:t>
      </w:r>
      <w:r w:rsidR="00F22302" w:rsidRPr="7758AD16">
        <w:rPr>
          <w:lang w:eastAsia="ja-JP"/>
        </w:rPr>
        <w:t>0.</w:t>
      </w:r>
    </w:p>
    <w:p w14:paraId="1BC57EF3" w14:textId="1BC20B1B" w:rsidR="00857CB3" w:rsidRDefault="00857CB3" w:rsidP="006442BB">
      <w:pPr>
        <w:pStyle w:val="Heading3"/>
      </w:pPr>
      <w:bookmarkStart w:id="11" w:name="_Toc188371060"/>
      <w:r>
        <w:t>Problem</w:t>
      </w:r>
      <w:bookmarkEnd w:id="11"/>
    </w:p>
    <w:p w14:paraId="05100581" w14:textId="08705B3F" w:rsidR="004E432A" w:rsidRPr="004E432A" w:rsidRDefault="00BF30A5" w:rsidP="004E432A">
      <w:pPr>
        <w:rPr>
          <w:lang w:eastAsia="ja-JP"/>
        </w:rPr>
      </w:pPr>
      <w:r>
        <w:rPr>
          <w:lang w:eastAsia="ja-JP"/>
        </w:rPr>
        <w:t xml:space="preserve">The proposal should clearly define and address a specific challenge or barrier to achieving the Islands’ Net Zero goals by 2030, emphasising the project’s potential to create a meaningful impact. It should ideally tackle a critical, well-defined issue </w:t>
      </w:r>
      <w:r w:rsidR="007C3A60">
        <w:rPr>
          <w:lang w:eastAsia="ja-JP"/>
        </w:rPr>
        <w:t>directly related to these goals, supported by clear evidence and a strong case for the project’s necessity</w:t>
      </w:r>
      <w:r w:rsidR="00F31EFB">
        <w:rPr>
          <w:lang w:eastAsia="ja-JP"/>
        </w:rPr>
        <w:t>.</w:t>
      </w:r>
    </w:p>
    <w:p w14:paraId="32C3BCDE" w14:textId="68C7A539" w:rsidR="00857CB3" w:rsidRDefault="00857CB3" w:rsidP="006442BB">
      <w:pPr>
        <w:pStyle w:val="Heading3"/>
      </w:pPr>
      <w:bookmarkStart w:id="12" w:name="_Toc188371061"/>
      <w:r>
        <w:t>Counterfactual</w:t>
      </w:r>
      <w:bookmarkEnd w:id="12"/>
    </w:p>
    <w:p w14:paraId="603AC73E" w14:textId="0D6D2CAA" w:rsidR="00D40713" w:rsidRPr="00D40713" w:rsidRDefault="00267454" w:rsidP="00D40713">
      <w:pPr>
        <w:rPr>
          <w:lang w:eastAsia="ja-JP"/>
        </w:rPr>
      </w:pPr>
      <w:r>
        <w:rPr>
          <w:lang w:eastAsia="ja-JP"/>
        </w:rPr>
        <w:t>The pro</w:t>
      </w:r>
      <w:r w:rsidR="00B20A2A">
        <w:rPr>
          <w:lang w:eastAsia="ja-JP"/>
        </w:rPr>
        <w:t>ject</w:t>
      </w:r>
      <w:r>
        <w:rPr>
          <w:lang w:eastAsia="ja-JP"/>
        </w:rPr>
        <w:t xml:space="preserve"> should</w:t>
      </w:r>
      <w:r w:rsidR="0083166E">
        <w:rPr>
          <w:lang w:eastAsia="ja-JP"/>
        </w:rPr>
        <w:t xml:space="preserve"> </w:t>
      </w:r>
      <w:r w:rsidR="003860B0">
        <w:rPr>
          <w:lang w:eastAsia="ja-JP"/>
        </w:rPr>
        <w:t>clearly</w:t>
      </w:r>
      <w:r w:rsidR="0083166E">
        <w:rPr>
          <w:lang w:eastAsia="ja-JP"/>
        </w:rPr>
        <w:t xml:space="preserve"> outline a counterfactual scenario, </w:t>
      </w:r>
      <w:r w:rsidR="008A4D20">
        <w:rPr>
          <w:lang w:eastAsia="ja-JP"/>
        </w:rPr>
        <w:t>outlining</w:t>
      </w:r>
      <w:r w:rsidR="0083166E">
        <w:rPr>
          <w:lang w:eastAsia="ja-JP"/>
        </w:rPr>
        <w:t xml:space="preserve"> </w:t>
      </w:r>
      <w:r w:rsidR="003860B0">
        <w:rPr>
          <w:lang w:eastAsia="ja-JP"/>
        </w:rPr>
        <w:t xml:space="preserve">what </w:t>
      </w:r>
      <w:r w:rsidR="008A4D20">
        <w:rPr>
          <w:lang w:eastAsia="ja-JP"/>
        </w:rPr>
        <w:t>is likely to occur</w:t>
      </w:r>
      <w:r w:rsidR="003860B0">
        <w:rPr>
          <w:lang w:eastAsia="ja-JP"/>
        </w:rPr>
        <w:t xml:space="preserve"> without the </w:t>
      </w:r>
      <w:r w:rsidR="00A01B26">
        <w:rPr>
          <w:lang w:eastAsia="ja-JP"/>
        </w:rPr>
        <w:t>project’s</w:t>
      </w:r>
      <w:r w:rsidR="003860B0">
        <w:rPr>
          <w:lang w:eastAsia="ja-JP"/>
        </w:rPr>
        <w:t xml:space="preserve"> intervention. This should </w:t>
      </w:r>
      <w:r w:rsidR="008A4D20">
        <w:rPr>
          <w:lang w:eastAsia="ja-JP"/>
        </w:rPr>
        <w:t>highlight</w:t>
      </w:r>
      <w:r w:rsidR="00A01B26">
        <w:rPr>
          <w:lang w:eastAsia="ja-JP"/>
        </w:rPr>
        <w:t xml:space="preserve"> </w:t>
      </w:r>
      <w:r>
        <w:rPr>
          <w:lang w:eastAsia="ja-JP"/>
        </w:rPr>
        <w:t xml:space="preserve">the project’s uniqueness, showcasing innovative approaches and solutions that </w:t>
      </w:r>
      <w:r w:rsidR="008A4D20">
        <w:rPr>
          <w:lang w:eastAsia="ja-JP"/>
        </w:rPr>
        <w:t>set</w:t>
      </w:r>
      <w:r>
        <w:rPr>
          <w:lang w:eastAsia="ja-JP"/>
        </w:rPr>
        <w:t xml:space="preserve"> it</w:t>
      </w:r>
      <w:r w:rsidR="008A4D20">
        <w:rPr>
          <w:lang w:eastAsia="ja-JP"/>
        </w:rPr>
        <w:t xml:space="preserve"> apart</w:t>
      </w:r>
      <w:r>
        <w:rPr>
          <w:lang w:eastAsia="ja-JP"/>
        </w:rPr>
        <w:t xml:space="preserve"> from existing initiatives in addressing Net Zero challenges.</w:t>
      </w:r>
      <w:r w:rsidR="004254AB">
        <w:rPr>
          <w:lang w:eastAsia="ja-JP"/>
        </w:rPr>
        <w:t xml:space="preserve"> Please explain why </w:t>
      </w:r>
      <w:r w:rsidR="00F6079B">
        <w:rPr>
          <w:lang w:eastAsia="ja-JP"/>
        </w:rPr>
        <w:t xml:space="preserve">the ICNZ OH Transition Fund is the best placed means of supporting the project </w:t>
      </w:r>
      <w:r w:rsidR="00281A90">
        <w:rPr>
          <w:lang w:eastAsia="ja-JP"/>
        </w:rPr>
        <w:t xml:space="preserve">and why other sources of funding or support are not suitable for the </w:t>
      </w:r>
      <w:r w:rsidR="00AB1F37">
        <w:rPr>
          <w:lang w:eastAsia="ja-JP"/>
        </w:rPr>
        <w:t xml:space="preserve">proposed project. </w:t>
      </w:r>
    </w:p>
    <w:p w14:paraId="521567A2" w14:textId="2B3092C2" w:rsidR="007A03C8" w:rsidRDefault="007A03C8" w:rsidP="006442BB">
      <w:pPr>
        <w:pStyle w:val="Heading3"/>
      </w:pPr>
      <w:bookmarkStart w:id="13" w:name="_Toc188371062"/>
      <w:r>
        <w:t>Replicable Learning</w:t>
      </w:r>
      <w:bookmarkEnd w:id="13"/>
    </w:p>
    <w:p w14:paraId="458DFF86" w14:textId="79AAFC96" w:rsidR="00D70451" w:rsidRDefault="00EB0289" w:rsidP="00D70451">
      <w:pPr>
        <w:rPr>
          <w:lang w:eastAsia="ja-JP"/>
        </w:rPr>
      </w:pPr>
      <w:r>
        <w:rPr>
          <w:lang w:eastAsia="ja-JP"/>
        </w:rPr>
        <w:t xml:space="preserve">Replicable </w:t>
      </w:r>
      <w:r w:rsidR="00777802">
        <w:rPr>
          <w:lang w:eastAsia="ja-JP"/>
        </w:rPr>
        <w:t>l</w:t>
      </w:r>
      <w:r>
        <w:rPr>
          <w:lang w:eastAsia="ja-JP"/>
        </w:rPr>
        <w:t>earning is a key</w:t>
      </w:r>
      <w:r w:rsidR="00952560">
        <w:rPr>
          <w:lang w:eastAsia="ja-JP"/>
        </w:rPr>
        <w:t xml:space="preserve"> </w:t>
      </w:r>
      <w:r w:rsidR="002B0EDF">
        <w:rPr>
          <w:lang w:eastAsia="ja-JP"/>
        </w:rPr>
        <w:t>criterion</w:t>
      </w:r>
      <w:r w:rsidR="00952560">
        <w:rPr>
          <w:lang w:eastAsia="ja-JP"/>
        </w:rPr>
        <w:t xml:space="preserve">, </w:t>
      </w:r>
      <w:r w:rsidR="00344330">
        <w:rPr>
          <w:lang w:eastAsia="ja-JP"/>
        </w:rPr>
        <w:t>emphasising the</w:t>
      </w:r>
      <w:r w:rsidR="00952560">
        <w:rPr>
          <w:lang w:eastAsia="ja-JP"/>
        </w:rPr>
        <w:t xml:space="preserve"> project’s </w:t>
      </w:r>
      <w:r w:rsidR="00344330">
        <w:rPr>
          <w:lang w:eastAsia="ja-JP"/>
        </w:rPr>
        <w:t>ability to be scaled, adapted and shared</w:t>
      </w:r>
      <w:r w:rsidR="00952560">
        <w:rPr>
          <w:lang w:eastAsia="ja-JP"/>
        </w:rPr>
        <w:t xml:space="preserve"> to support broader Net Zero efforts. </w:t>
      </w:r>
      <w:r w:rsidR="00D24D86">
        <w:rPr>
          <w:lang w:eastAsia="ja-JP"/>
        </w:rPr>
        <w:t>The p</w:t>
      </w:r>
      <w:r w:rsidR="00952560">
        <w:rPr>
          <w:lang w:eastAsia="ja-JP"/>
        </w:rPr>
        <w:t>roposal should demonstrate</w:t>
      </w:r>
      <w:r w:rsidR="002C07FD">
        <w:rPr>
          <w:lang w:eastAsia="ja-JP"/>
        </w:rPr>
        <w:t xml:space="preserve"> scalability, allowing outcomes to be applied at different levels, and adaptability</w:t>
      </w:r>
      <w:r w:rsidR="00E13D7B">
        <w:rPr>
          <w:lang w:eastAsia="ja-JP"/>
        </w:rPr>
        <w:t>, clarifying which processes are specific and which can be generalised.</w:t>
      </w:r>
      <w:r w:rsidR="00583893">
        <w:rPr>
          <w:lang w:eastAsia="ja-JP"/>
        </w:rPr>
        <w:t xml:space="preserve"> </w:t>
      </w:r>
      <w:r w:rsidR="00BF0C8A">
        <w:rPr>
          <w:lang w:eastAsia="ja-JP"/>
        </w:rPr>
        <w:t>The s</w:t>
      </w:r>
      <w:r w:rsidR="00E13D7B">
        <w:rPr>
          <w:lang w:eastAsia="ja-JP"/>
        </w:rPr>
        <w:t xml:space="preserve">tandardisation of methods is important for consistent application, while transferability </w:t>
      </w:r>
      <w:r w:rsidR="00563841">
        <w:rPr>
          <w:lang w:eastAsia="ja-JP"/>
        </w:rPr>
        <w:t>ensures</w:t>
      </w:r>
      <w:r w:rsidR="00E13D7B">
        <w:rPr>
          <w:lang w:eastAsia="ja-JP"/>
        </w:rPr>
        <w:t xml:space="preserve"> that </w:t>
      </w:r>
      <w:r w:rsidR="00563841">
        <w:rPr>
          <w:lang w:eastAsia="ja-JP"/>
        </w:rPr>
        <w:t>knowledge</w:t>
      </w:r>
      <w:r w:rsidR="00E13D7B">
        <w:rPr>
          <w:lang w:eastAsia="ja-JP"/>
        </w:rPr>
        <w:t xml:space="preserve"> and skills can</w:t>
      </w:r>
      <w:r w:rsidR="00563841">
        <w:rPr>
          <w:lang w:eastAsia="ja-JP"/>
        </w:rPr>
        <w:t xml:space="preserve"> easily be adopted by other sectors and teams. </w:t>
      </w:r>
      <w:r w:rsidR="007C0FE2">
        <w:rPr>
          <w:lang w:eastAsia="ja-JP"/>
        </w:rPr>
        <w:t>Additionally, c</w:t>
      </w:r>
      <w:r w:rsidR="00D46A20">
        <w:rPr>
          <w:lang w:eastAsia="ja-JP"/>
        </w:rPr>
        <w:t>omprehensive documentation is essential in ensuring that</w:t>
      </w:r>
      <w:r w:rsidR="00952560">
        <w:rPr>
          <w:lang w:eastAsia="ja-JP"/>
        </w:rPr>
        <w:t xml:space="preserve"> best practices and lessons learned </w:t>
      </w:r>
      <w:r w:rsidR="00D46A20">
        <w:rPr>
          <w:lang w:eastAsia="ja-JP"/>
        </w:rPr>
        <w:t xml:space="preserve">can be shared and </w:t>
      </w:r>
      <w:r w:rsidR="002B0EDF">
        <w:rPr>
          <w:lang w:eastAsia="ja-JP"/>
        </w:rPr>
        <w:t xml:space="preserve">enhance the project’s </w:t>
      </w:r>
      <w:r w:rsidR="002E5045">
        <w:rPr>
          <w:lang w:eastAsia="ja-JP"/>
        </w:rPr>
        <w:t xml:space="preserve">wider </w:t>
      </w:r>
      <w:r w:rsidR="002B0EDF">
        <w:rPr>
          <w:lang w:eastAsia="ja-JP"/>
        </w:rPr>
        <w:t>impact</w:t>
      </w:r>
      <w:r w:rsidR="00D70451">
        <w:rPr>
          <w:lang w:eastAsia="ja-JP"/>
        </w:rPr>
        <w:t>.</w:t>
      </w:r>
    </w:p>
    <w:p w14:paraId="629C31E0" w14:textId="0422C937" w:rsidR="007A03C8" w:rsidRDefault="007A03C8" w:rsidP="006442BB">
      <w:pPr>
        <w:pStyle w:val="Heading3"/>
      </w:pPr>
      <w:bookmarkStart w:id="14" w:name="_Toc188371063"/>
      <w:r>
        <w:t>Green job creation</w:t>
      </w:r>
      <w:bookmarkEnd w:id="14"/>
    </w:p>
    <w:p w14:paraId="09F98A6D" w14:textId="21CBDFFE" w:rsidR="00456DD4" w:rsidRPr="00456DD4" w:rsidRDefault="0013583C" w:rsidP="00456DD4">
      <w:pPr>
        <w:rPr>
          <w:lang w:eastAsia="ja-JP"/>
        </w:rPr>
      </w:pPr>
      <w:r w:rsidRPr="7758AD16">
        <w:rPr>
          <w:lang w:eastAsia="ja-JP"/>
        </w:rPr>
        <w:t xml:space="preserve">Creating green jobs across the islands </w:t>
      </w:r>
      <w:r w:rsidR="004E4F34" w:rsidRPr="7758AD16">
        <w:rPr>
          <w:lang w:eastAsia="ja-JP"/>
        </w:rPr>
        <w:t xml:space="preserve">is a key metric for </w:t>
      </w:r>
      <w:r w:rsidR="5725AC67" w:rsidRPr="7758AD16">
        <w:rPr>
          <w:lang w:eastAsia="ja-JP"/>
        </w:rPr>
        <w:t>ICNZ</w:t>
      </w:r>
      <w:r w:rsidR="005C0408" w:rsidRPr="7758AD16">
        <w:rPr>
          <w:lang w:eastAsia="ja-JP"/>
        </w:rPr>
        <w:t xml:space="preserve"> and </w:t>
      </w:r>
      <w:r w:rsidR="004E4F34" w:rsidRPr="7758AD16">
        <w:rPr>
          <w:lang w:eastAsia="ja-JP"/>
        </w:rPr>
        <w:t>essential</w:t>
      </w:r>
      <w:r w:rsidR="005C0408" w:rsidRPr="7758AD16">
        <w:rPr>
          <w:lang w:eastAsia="ja-JP"/>
        </w:rPr>
        <w:t xml:space="preserve"> for </w:t>
      </w:r>
      <w:r w:rsidR="004E4F34" w:rsidRPr="7758AD16">
        <w:rPr>
          <w:lang w:eastAsia="ja-JP"/>
        </w:rPr>
        <w:t>achieving</w:t>
      </w:r>
      <w:r w:rsidR="005C0408" w:rsidRPr="7758AD16">
        <w:rPr>
          <w:lang w:eastAsia="ja-JP"/>
        </w:rPr>
        <w:t xml:space="preserve"> a just transition</w:t>
      </w:r>
      <w:r w:rsidR="00F46E2C" w:rsidRPr="7758AD16">
        <w:rPr>
          <w:lang w:eastAsia="ja-JP"/>
        </w:rPr>
        <w:t>. T</w:t>
      </w:r>
      <w:r w:rsidR="005C6879" w:rsidRPr="7758AD16">
        <w:rPr>
          <w:lang w:eastAsia="ja-JP"/>
        </w:rPr>
        <w:t>herefore</w:t>
      </w:r>
      <w:r w:rsidR="00F46E2C" w:rsidRPr="7758AD16">
        <w:rPr>
          <w:lang w:eastAsia="ja-JP"/>
        </w:rPr>
        <w:t>, it is</w:t>
      </w:r>
      <w:r w:rsidR="005C6879" w:rsidRPr="7758AD16">
        <w:rPr>
          <w:lang w:eastAsia="ja-JP"/>
        </w:rPr>
        <w:t xml:space="preserve"> </w:t>
      </w:r>
      <w:r w:rsidR="00413EA8" w:rsidRPr="7758AD16">
        <w:rPr>
          <w:lang w:eastAsia="ja-JP"/>
        </w:rPr>
        <w:t>vital</w:t>
      </w:r>
      <w:r w:rsidR="005C6879" w:rsidRPr="7758AD16">
        <w:rPr>
          <w:lang w:eastAsia="ja-JP"/>
        </w:rPr>
        <w:t xml:space="preserve"> that projects </w:t>
      </w:r>
      <w:r w:rsidR="00413EA8" w:rsidRPr="7758AD16">
        <w:rPr>
          <w:lang w:eastAsia="ja-JP"/>
        </w:rPr>
        <w:t xml:space="preserve">clearly </w:t>
      </w:r>
      <w:r w:rsidR="005C6879" w:rsidRPr="7758AD16">
        <w:rPr>
          <w:lang w:eastAsia="ja-JP"/>
        </w:rPr>
        <w:t xml:space="preserve">demonstrate </w:t>
      </w:r>
      <w:r w:rsidR="00757889" w:rsidRPr="7758AD16">
        <w:rPr>
          <w:lang w:eastAsia="ja-JP"/>
        </w:rPr>
        <w:t>their potential</w:t>
      </w:r>
      <w:r w:rsidR="005C6879" w:rsidRPr="7758AD16">
        <w:rPr>
          <w:lang w:eastAsia="ja-JP"/>
        </w:rPr>
        <w:t xml:space="preserve"> to create </w:t>
      </w:r>
      <w:r w:rsidR="005C6879" w:rsidRPr="7758AD16">
        <w:rPr>
          <w:lang w:eastAsia="ja-JP"/>
        </w:rPr>
        <w:lastRenderedPageBreak/>
        <w:t xml:space="preserve">new </w:t>
      </w:r>
      <w:r w:rsidR="00413EA8" w:rsidRPr="7758AD16">
        <w:rPr>
          <w:lang w:eastAsia="ja-JP"/>
        </w:rPr>
        <w:t>employment</w:t>
      </w:r>
      <w:r w:rsidR="005C6879" w:rsidRPr="7758AD16">
        <w:rPr>
          <w:lang w:eastAsia="ja-JP"/>
        </w:rPr>
        <w:t xml:space="preserve"> opportunities</w:t>
      </w:r>
      <w:r w:rsidR="007954D7" w:rsidRPr="7758AD16">
        <w:rPr>
          <w:lang w:eastAsia="ja-JP"/>
        </w:rPr>
        <w:t xml:space="preserve"> or facilitate the </w:t>
      </w:r>
      <w:r w:rsidR="0084761F" w:rsidRPr="7758AD16">
        <w:rPr>
          <w:lang w:eastAsia="ja-JP"/>
        </w:rPr>
        <w:t>transition</w:t>
      </w:r>
      <w:r w:rsidR="007954D7" w:rsidRPr="7758AD16">
        <w:rPr>
          <w:lang w:eastAsia="ja-JP"/>
        </w:rPr>
        <w:t xml:space="preserve"> of</w:t>
      </w:r>
      <w:r w:rsidR="0084761F" w:rsidRPr="7758AD16">
        <w:rPr>
          <w:lang w:eastAsia="ja-JP"/>
        </w:rPr>
        <w:t xml:space="preserve"> existing </w:t>
      </w:r>
      <w:r w:rsidR="007954D7" w:rsidRPr="7758AD16">
        <w:rPr>
          <w:lang w:eastAsia="ja-JP"/>
        </w:rPr>
        <w:t>roles</w:t>
      </w:r>
      <w:r w:rsidR="0084761F" w:rsidRPr="7758AD16">
        <w:rPr>
          <w:lang w:eastAsia="ja-JP"/>
        </w:rPr>
        <w:t xml:space="preserve"> to greener industries</w:t>
      </w:r>
      <w:r w:rsidR="009B1BB2" w:rsidRPr="7758AD16">
        <w:rPr>
          <w:lang w:eastAsia="ja-JP"/>
        </w:rPr>
        <w:t xml:space="preserve"> </w:t>
      </w:r>
      <w:r w:rsidR="007954D7" w:rsidRPr="7758AD16">
        <w:rPr>
          <w:lang w:eastAsia="ja-JP"/>
        </w:rPr>
        <w:t>within</w:t>
      </w:r>
      <w:r w:rsidR="009B1BB2" w:rsidRPr="7758AD16">
        <w:rPr>
          <w:lang w:eastAsia="ja-JP"/>
        </w:rPr>
        <w:t xml:space="preserve"> the Islands.</w:t>
      </w:r>
      <w:r w:rsidR="00391C2E" w:rsidRPr="7758AD16">
        <w:rPr>
          <w:lang w:eastAsia="ja-JP"/>
        </w:rPr>
        <w:t xml:space="preserve"> </w:t>
      </w:r>
      <w:r w:rsidR="0084761F" w:rsidRPr="7758AD16">
        <w:rPr>
          <w:lang w:eastAsia="ja-JP"/>
        </w:rPr>
        <w:t xml:space="preserve"> </w:t>
      </w:r>
      <w:r w:rsidR="005C6879" w:rsidRPr="7758AD16">
        <w:rPr>
          <w:lang w:eastAsia="ja-JP"/>
        </w:rPr>
        <w:t xml:space="preserve"> </w:t>
      </w:r>
    </w:p>
    <w:p w14:paraId="389AC2E1" w14:textId="73B2669A" w:rsidR="007A03C8" w:rsidRDefault="007A03C8" w:rsidP="006442BB">
      <w:pPr>
        <w:pStyle w:val="Heading3"/>
      </w:pPr>
      <w:bookmarkStart w:id="15" w:name="_Toc188371064"/>
      <w:r>
        <w:t>Supply chain development</w:t>
      </w:r>
      <w:bookmarkEnd w:id="15"/>
      <w:r>
        <w:t xml:space="preserve"> </w:t>
      </w:r>
    </w:p>
    <w:p w14:paraId="47E0FE5A" w14:textId="274F484C" w:rsidR="00757889" w:rsidRPr="00757889" w:rsidRDefault="00EB454C" w:rsidP="00757889">
      <w:pPr>
        <w:rPr>
          <w:lang w:eastAsia="ja-JP"/>
        </w:rPr>
      </w:pPr>
      <w:r w:rsidRPr="7758AD16">
        <w:rPr>
          <w:lang w:eastAsia="ja-JP"/>
        </w:rPr>
        <w:t>The p</w:t>
      </w:r>
      <w:r w:rsidR="008675F0" w:rsidRPr="7758AD16">
        <w:rPr>
          <w:lang w:eastAsia="ja-JP"/>
        </w:rPr>
        <w:t>roject should</w:t>
      </w:r>
      <w:r w:rsidR="0022269F" w:rsidRPr="7758AD16">
        <w:rPr>
          <w:lang w:eastAsia="ja-JP"/>
        </w:rPr>
        <w:t xml:space="preserve"> present evidence of creating or enhancing sustainable supply chains to minimise environmental impact, promote resource efficiency, and prioritise local sourcing where possible. </w:t>
      </w:r>
      <w:r w:rsidR="00881CF8" w:rsidRPr="7758AD16">
        <w:rPr>
          <w:lang w:eastAsia="ja-JP"/>
        </w:rPr>
        <w:t xml:space="preserve">This includes a lifecycle evaluation of products and services </w:t>
      </w:r>
      <w:r w:rsidR="00E96C7C" w:rsidRPr="7758AD16">
        <w:rPr>
          <w:lang w:eastAsia="ja-JP"/>
        </w:rPr>
        <w:t xml:space="preserve">as the application progresses. This will </w:t>
      </w:r>
      <w:r w:rsidR="00A62703" w:rsidRPr="7758AD16">
        <w:rPr>
          <w:lang w:eastAsia="ja-JP"/>
        </w:rPr>
        <w:t>ensure</w:t>
      </w:r>
      <w:r w:rsidR="00E96C7C" w:rsidRPr="7758AD16">
        <w:rPr>
          <w:lang w:eastAsia="ja-JP"/>
        </w:rPr>
        <w:t xml:space="preserve"> that practices align with sustainability principles</w:t>
      </w:r>
      <w:r w:rsidRPr="7758AD16">
        <w:rPr>
          <w:lang w:eastAsia="ja-JP"/>
        </w:rPr>
        <w:t xml:space="preserve"> and the projects</w:t>
      </w:r>
      <w:r w:rsidR="00BA4BE8" w:rsidRPr="7758AD16">
        <w:rPr>
          <w:lang w:eastAsia="ja-JP"/>
        </w:rPr>
        <w:t>’</w:t>
      </w:r>
      <w:r w:rsidRPr="7758AD16">
        <w:rPr>
          <w:lang w:eastAsia="ja-JP"/>
        </w:rPr>
        <w:t xml:space="preserve"> </w:t>
      </w:r>
      <w:r w:rsidR="00A62703" w:rsidRPr="7758AD16">
        <w:rPr>
          <w:lang w:eastAsia="ja-JP"/>
        </w:rPr>
        <w:t xml:space="preserve">supply chain </w:t>
      </w:r>
      <w:r w:rsidR="132F082F" w:rsidRPr="7758AD16">
        <w:rPr>
          <w:lang w:eastAsia="ja-JP"/>
        </w:rPr>
        <w:t>contribute</w:t>
      </w:r>
      <w:r w:rsidR="00A62703" w:rsidRPr="7758AD16">
        <w:rPr>
          <w:lang w:eastAsia="ja-JP"/>
        </w:rPr>
        <w:t xml:space="preserve"> to the overall reduction of GHG emissions while </w:t>
      </w:r>
      <w:r w:rsidR="007658FD" w:rsidRPr="7758AD16">
        <w:rPr>
          <w:lang w:eastAsia="ja-JP"/>
        </w:rPr>
        <w:t xml:space="preserve">promoting responsible consumption and supporting local economies. </w:t>
      </w:r>
    </w:p>
    <w:p w14:paraId="45141930" w14:textId="108D76F7" w:rsidR="002355E3" w:rsidRDefault="00447AC6" w:rsidP="006442BB">
      <w:pPr>
        <w:pStyle w:val="Heading3"/>
      </w:pPr>
      <w:bookmarkStart w:id="16" w:name="_Toc188371065"/>
      <w:r>
        <w:t>Commercialisation</w:t>
      </w:r>
      <w:bookmarkEnd w:id="16"/>
    </w:p>
    <w:p w14:paraId="4E14EB3D" w14:textId="7CC34B23" w:rsidR="004D74CF" w:rsidRPr="007658FD" w:rsidRDefault="00052F1C" w:rsidP="007658FD">
      <w:pPr>
        <w:rPr>
          <w:lang w:eastAsia="ja-JP"/>
        </w:rPr>
      </w:pPr>
      <w:r>
        <w:rPr>
          <w:lang w:eastAsia="ja-JP"/>
        </w:rPr>
        <w:t>To ensure sustainability and long</w:t>
      </w:r>
      <w:r w:rsidR="003225C4">
        <w:rPr>
          <w:lang w:eastAsia="ja-JP"/>
        </w:rPr>
        <w:t>-term impact</w:t>
      </w:r>
      <w:r w:rsidR="00F63BB1">
        <w:rPr>
          <w:lang w:eastAsia="ja-JP"/>
        </w:rPr>
        <w:t>, the project should map out a clear path to</w:t>
      </w:r>
      <w:r w:rsidR="0017727A">
        <w:rPr>
          <w:lang w:eastAsia="ja-JP"/>
        </w:rPr>
        <w:t xml:space="preserve"> market, outlining strategies for </w:t>
      </w:r>
      <w:r w:rsidR="004B0DD3">
        <w:rPr>
          <w:lang w:eastAsia="ja-JP"/>
        </w:rPr>
        <w:t>introducing its</w:t>
      </w:r>
      <w:r w:rsidR="0017727A">
        <w:rPr>
          <w:lang w:eastAsia="ja-JP"/>
        </w:rPr>
        <w:t xml:space="preserve"> solutions and innovations to the commercial sector. </w:t>
      </w:r>
      <w:r w:rsidR="008452EC">
        <w:rPr>
          <w:lang w:eastAsia="ja-JP"/>
        </w:rPr>
        <w:t>If</w:t>
      </w:r>
      <w:r w:rsidR="00AF6D10">
        <w:rPr>
          <w:lang w:eastAsia="ja-JP"/>
        </w:rPr>
        <w:t xml:space="preserve"> commercialisation is a</w:t>
      </w:r>
      <w:r w:rsidR="0022113D">
        <w:rPr>
          <w:lang w:eastAsia="ja-JP"/>
        </w:rPr>
        <w:t xml:space="preserve"> non-viable </w:t>
      </w:r>
      <w:r w:rsidR="00AF6D10">
        <w:rPr>
          <w:lang w:eastAsia="ja-JP"/>
        </w:rPr>
        <w:t>option</w:t>
      </w:r>
      <w:r w:rsidR="009564A8">
        <w:rPr>
          <w:lang w:eastAsia="ja-JP"/>
        </w:rPr>
        <w:t xml:space="preserve">, the </w:t>
      </w:r>
      <w:r w:rsidR="003B3D13">
        <w:rPr>
          <w:lang w:eastAsia="ja-JP"/>
        </w:rPr>
        <w:t xml:space="preserve">project should </w:t>
      </w:r>
      <w:r w:rsidR="004B0DD3">
        <w:rPr>
          <w:lang w:eastAsia="ja-JP"/>
        </w:rPr>
        <w:t>demonstrate</w:t>
      </w:r>
      <w:r w:rsidR="003B3D13">
        <w:rPr>
          <w:lang w:eastAsia="ja-JP"/>
        </w:rPr>
        <w:t xml:space="preserve"> potential for scalability and viability to support future decarbonisation effo</w:t>
      </w:r>
      <w:r w:rsidR="004D74CF">
        <w:rPr>
          <w:lang w:eastAsia="ja-JP"/>
        </w:rPr>
        <w:t>rts.</w:t>
      </w:r>
      <w:r w:rsidR="00F17A88">
        <w:rPr>
          <w:lang w:eastAsia="ja-JP"/>
        </w:rPr>
        <w:t xml:space="preserve"> Additionally,</w:t>
      </w:r>
      <w:r w:rsidR="004D74CF">
        <w:rPr>
          <w:lang w:eastAsia="ja-JP"/>
        </w:rPr>
        <w:t xml:space="preserve"> </w:t>
      </w:r>
      <w:r w:rsidR="00F17A88">
        <w:rPr>
          <w:lang w:eastAsia="ja-JP"/>
        </w:rPr>
        <w:t>t</w:t>
      </w:r>
      <w:r w:rsidR="004D74CF">
        <w:rPr>
          <w:lang w:eastAsia="ja-JP"/>
        </w:rPr>
        <w:t>he project should illustrate how commercialisation will contribute to economic growth</w:t>
      </w:r>
      <w:r w:rsidR="002F52A4">
        <w:rPr>
          <w:lang w:eastAsia="ja-JP"/>
        </w:rPr>
        <w:t>, create jobs and support broader Net Zero objectives.</w:t>
      </w:r>
    </w:p>
    <w:p w14:paraId="71213152" w14:textId="0FC47611" w:rsidR="0057798F" w:rsidRPr="002270BF" w:rsidRDefault="00447AC6" w:rsidP="006442BB">
      <w:pPr>
        <w:pStyle w:val="Heading3"/>
      </w:pPr>
      <w:bookmarkStart w:id="17" w:name="_Toc188371066"/>
      <w:r w:rsidRPr="002270BF">
        <w:t>Fairness and Equality</w:t>
      </w:r>
      <w:bookmarkEnd w:id="17"/>
    </w:p>
    <w:p w14:paraId="58561DD7" w14:textId="2B8C2096" w:rsidR="00F17A88" w:rsidRPr="00F17A88" w:rsidRDefault="00707CBB" w:rsidP="00F17A88">
      <w:pPr>
        <w:rPr>
          <w:lang w:eastAsia="ja-JP"/>
        </w:rPr>
      </w:pPr>
      <w:r w:rsidRPr="7758AD16">
        <w:rPr>
          <w:lang w:eastAsia="ja-JP"/>
        </w:rPr>
        <w:t>To</w:t>
      </w:r>
      <w:r w:rsidR="00FC488E" w:rsidRPr="7758AD16">
        <w:rPr>
          <w:lang w:eastAsia="ja-JP"/>
        </w:rPr>
        <w:t xml:space="preserve"> </w:t>
      </w:r>
      <w:r w:rsidR="000075F1" w:rsidRPr="7758AD16">
        <w:rPr>
          <w:lang w:eastAsia="ja-JP"/>
        </w:rPr>
        <w:t>foster</w:t>
      </w:r>
      <w:r w:rsidR="00FC488E" w:rsidRPr="7758AD16">
        <w:rPr>
          <w:lang w:eastAsia="ja-JP"/>
        </w:rPr>
        <w:t xml:space="preserve"> sustainable economic growth across the </w:t>
      </w:r>
      <w:r w:rsidR="000075F1" w:rsidRPr="7758AD16">
        <w:rPr>
          <w:lang w:eastAsia="ja-JP"/>
        </w:rPr>
        <w:t>Is</w:t>
      </w:r>
      <w:r w:rsidR="00FC488E" w:rsidRPr="7758AD16">
        <w:rPr>
          <w:lang w:eastAsia="ja-JP"/>
        </w:rPr>
        <w:t>land</w:t>
      </w:r>
      <w:r w:rsidR="000075F1" w:rsidRPr="7758AD16">
        <w:rPr>
          <w:lang w:eastAsia="ja-JP"/>
        </w:rPr>
        <w:t>s</w:t>
      </w:r>
      <w:r w:rsidR="00FC488E" w:rsidRPr="7758AD16">
        <w:rPr>
          <w:lang w:eastAsia="ja-JP"/>
        </w:rPr>
        <w:t xml:space="preserve">, </w:t>
      </w:r>
      <w:r w:rsidR="6DF71835" w:rsidRPr="7758AD16">
        <w:rPr>
          <w:lang w:eastAsia="ja-JP"/>
        </w:rPr>
        <w:t xml:space="preserve">ICNZ </w:t>
      </w:r>
      <w:r w:rsidR="000075F1" w:rsidRPr="7758AD16">
        <w:rPr>
          <w:lang w:eastAsia="ja-JP"/>
        </w:rPr>
        <w:t xml:space="preserve">is committed to ensuring that </w:t>
      </w:r>
      <w:r w:rsidR="00F56920" w:rsidRPr="7758AD16">
        <w:rPr>
          <w:lang w:eastAsia="ja-JP"/>
        </w:rPr>
        <w:t>all communities, including underrepresented and vulnerable groups</w:t>
      </w:r>
      <w:r w:rsidR="00863B60" w:rsidRPr="7758AD16">
        <w:rPr>
          <w:lang w:eastAsia="ja-JP"/>
        </w:rPr>
        <w:t>,</w:t>
      </w:r>
      <w:r w:rsidR="00F56920" w:rsidRPr="7758AD16">
        <w:rPr>
          <w:lang w:eastAsia="ja-JP"/>
        </w:rPr>
        <w:t xml:space="preserve"> </w:t>
      </w:r>
      <w:r w:rsidR="0028212E" w:rsidRPr="7758AD16">
        <w:rPr>
          <w:lang w:eastAsia="ja-JP"/>
        </w:rPr>
        <w:t xml:space="preserve">benefit from </w:t>
      </w:r>
      <w:r w:rsidR="009E1327" w:rsidRPr="7758AD16">
        <w:rPr>
          <w:lang w:eastAsia="ja-JP"/>
        </w:rPr>
        <w:t xml:space="preserve">the investments and </w:t>
      </w:r>
      <w:r w:rsidR="0028212E" w:rsidRPr="7758AD16">
        <w:rPr>
          <w:lang w:eastAsia="ja-JP"/>
        </w:rPr>
        <w:t xml:space="preserve">opportunities </w:t>
      </w:r>
      <w:r w:rsidR="009E1327" w:rsidRPr="7758AD16">
        <w:rPr>
          <w:lang w:eastAsia="ja-JP"/>
        </w:rPr>
        <w:t>created</w:t>
      </w:r>
      <w:r w:rsidR="00856FE7" w:rsidRPr="7758AD16">
        <w:rPr>
          <w:lang w:eastAsia="ja-JP"/>
        </w:rPr>
        <w:t>.</w:t>
      </w:r>
      <w:r w:rsidR="00BB04B0" w:rsidRPr="7758AD16">
        <w:rPr>
          <w:lang w:eastAsia="ja-JP"/>
        </w:rPr>
        <w:t xml:space="preserve"> </w:t>
      </w:r>
      <w:r w:rsidR="00863B60" w:rsidRPr="7758AD16">
        <w:rPr>
          <w:lang w:eastAsia="ja-JP"/>
        </w:rPr>
        <w:t>As such</w:t>
      </w:r>
      <w:r w:rsidR="00BB04B0" w:rsidRPr="7758AD16">
        <w:rPr>
          <w:lang w:eastAsia="ja-JP"/>
        </w:rPr>
        <w:t xml:space="preserve">, projects should </w:t>
      </w:r>
      <w:r w:rsidR="00863B60" w:rsidRPr="7758AD16">
        <w:rPr>
          <w:lang w:eastAsia="ja-JP"/>
        </w:rPr>
        <w:t>present</w:t>
      </w:r>
      <w:r w:rsidR="00BB04B0" w:rsidRPr="7758AD16">
        <w:rPr>
          <w:lang w:eastAsia="ja-JP"/>
        </w:rPr>
        <w:t xml:space="preserve"> a clear strategy o</w:t>
      </w:r>
      <w:r w:rsidR="00863B60" w:rsidRPr="7758AD16">
        <w:rPr>
          <w:lang w:eastAsia="ja-JP"/>
        </w:rPr>
        <w:t>utlini</w:t>
      </w:r>
      <w:r w:rsidR="00494A8B" w:rsidRPr="7758AD16">
        <w:rPr>
          <w:lang w:eastAsia="ja-JP"/>
        </w:rPr>
        <w:t>ng</w:t>
      </w:r>
      <w:r w:rsidR="00BB04B0" w:rsidRPr="7758AD16">
        <w:rPr>
          <w:lang w:eastAsia="ja-JP"/>
        </w:rPr>
        <w:t xml:space="preserve"> </w:t>
      </w:r>
      <w:r w:rsidRPr="7758AD16">
        <w:rPr>
          <w:lang w:eastAsia="ja-JP"/>
        </w:rPr>
        <w:t xml:space="preserve">actions taken to promote inclusivity, with the </w:t>
      </w:r>
      <w:r w:rsidR="00494A8B" w:rsidRPr="7758AD16">
        <w:rPr>
          <w:lang w:eastAsia="ja-JP"/>
        </w:rPr>
        <w:t>goal</w:t>
      </w:r>
      <w:r w:rsidRPr="7758AD16">
        <w:rPr>
          <w:lang w:eastAsia="ja-JP"/>
        </w:rPr>
        <w:t xml:space="preserve"> to enhance both economic and social resilienc</w:t>
      </w:r>
      <w:r w:rsidR="00494A8B" w:rsidRPr="7758AD16">
        <w:rPr>
          <w:lang w:eastAsia="ja-JP"/>
        </w:rPr>
        <w:t xml:space="preserve">e across the </w:t>
      </w:r>
      <w:r w:rsidR="00505610" w:rsidRPr="7758AD16">
        <w:rPr>
          <w:lang w:eastAsia="ja-JP"/>
        </w:rPr>
        <w:t>Islands</w:t>
      </w:r>
      <w:r w:rsidR="00494A8B" w:rsidRPr="7758AD16">
        <w:rPr>
          <w:lang w:eastAsia="ja-JP"/>
        </w:rPr>
        <w:t xml:space="preserve">. </w:t>
      </w:r>
    </w:p>
    <w:p w14:paraId="5E17CEE3" w14:textId="16C94AE9" w:rsidR="002355E3" w:rsidRDefault="002355E3" w:rsidP="006442BB">
      <w:pPr>
        <w:pStyle w:val="Heading3"/>
      </w:pPr>
      <w:bookmarkStart w:id="18" w:name="_Toc188371067"/>
      <w:r>
        <w:t>Islands Growth Deal</w:t>
      </w:r>
      <w:bookmarkEnd w:id="18"/>
    </w:p>
    <w:p w14:paraId="3E1DC34E" w14:textId="0B9F9B68" w:rsidR="007A2937" w:rsidRDefault="002128C7" w:rsidP="007A2937">
      <w:pPr>
        <w:rPr>
          <w:lang w:eastAsia="ja-JP"/>
        </w:rPr>
      </w:pPr>
      <w:r w:rsidRPr="7758AD16">
        <w:rPr>
          <w:lang w:eastAsia="ja-JP"/>
        </w:rPr>
        <w:t>The project</w:t>
      </w:r>
      <w:r w:rsidR="00113B76" w:rsidRPr="7758AD16">
        <w:rPr>
          <w:lang w:eastAsia="ja-JP"/>
        </w:rPr>
        <w:t xml:space="preserve"> should demonstrate </w:t>
      </w:r>
      <w:r w:rsidR="004B0825" w:rsidRPr="7758AD16">
        <w:rPr>
          <w:lang w:eastAsia="ja-JP"/>
        </w:rPr>
        <w:t xml:space="preserve">clear alignment </w:t>
      </w:r>
      <w:r w:rsidR="00860DE3" w:rsidRPr="7758AD16">
        <w:rPr>
          <w:lang w:eastAsia="ja-JP"/>
        </w:rPr>
        <w:t xml:space="preserve">with </w:t>
      </w:r>
      <w:r w:rsidR="00886F9A" w:rsidRPr="7758AD16">
        <w:rPr>
          <w:lang w:eastAsia="ja-JP"/>
        </w:rPr>
        <w:t xml:space="preserve">and contribution </w:t>
      </w:r>
      <w:r w:rsidR="00860DE3" w:rsidRPr="7758AD16">
        <w:rPr>
          <w:lang w:eastAsia="ja-JP"/>
        </w:rPr>
        <w:t xml:space="preserve">to </w:t>
      </w:r>
      <w:r w:rsidR="004B0825" w:rsidRPr="7758AD16">
        <w:rPr>
          <w:lang w:eastAsia="ja-JP"/>
        </w:rPr>
        <w:t>the Islands Growth Deal</w:t>
      </w:r>
      <w:r w:rsidR="4E9411D4" w:rsidRPr="7758AD16">
        <w:rPr>
          <w:lang w:eastAsia="ja-JP"/>
        </w:rPr>
        <w:t xml:space="preserve"> </w:t>
      </w:r>
      <w:r w:rsidR="00860DE3" w:rsidRPr="7758AD16">
        <w:rPr>
          <w:lang w:eastAsia="ja-JP"/>
        </w:rPr>
        <w:t>objectives</w:t>
      </w:r>
      <w:r w:rsidR="004B0825" w:rsidRPr="7758AD16">
        <w:rPr>
          <w:lang w:eastAsia="ja-JP"/>
        </w:rPr>
        <w:t xml:space="preserve"> </w:t>
      </w:r>
      <w:r w:rsidR="00860DE3" w:rsidRPr="7758AD16">
        <w:rPr>
          <w:lang w:eastAsia="ja-JP"/>
        </w:rPr>
        <w:t>of</w:t>
      </w:r>
      <w:r w:rsidR="004B0825" w:rsidRPr="7758AD16">
        <w:rPr>
          <w:lang w:eastAsia="ja-JP"/>
        </w:rPr>
        <w:t xml:space="preserve"> </w:t>
      </w:r>
      <w:r w:rsidR="00BD1DF7" w:rsidRPr="7758AD16">
        <w:rPr>
          <w:lang w:eastAsia="ja-JP"/>
        </w:rPr>
        <w:t xml:space="preserve">sustainable economic growth, low-carbon innovation and community resilience. </w:t>
      </w:r>
      <w:r w:rsidR="009A3EC9" w:rsidRPr="7758AD16">
        <w:rPr>
          <w:lang w:eastAsia="ja-JP"/>
        </w:rPr>
        <w:t xml:space="preserve">By aligning the </w:t>
      </w:r>
      <w:r w:rsidR="009926F2" w:rsidRPr="7758AD16">
        <w:rPr>
          <w:lang w:eastAsia="ja-JP"/>
        </w:rPr>
        <w:t>projects</w:t>
      </w:r>
      <w:r w:rsidR="00E42ACC" w:rsidRPr="7758AD16">
        <w:rPr>
          <w:lang w:eastAsia="ja-JP"/>
        </w:rPr>
        <w:t>’</w:t>
      </w:r>
      <w:r w:rsidR="009926F2" w:rsidRPr="7758AD16">
        <w:rPr>
          <w:lang w:eastAsia="ja-JP"/>
        </w:rPr>
        <w:t xml:space="preserve"> objectives with k</w:t>
      </w:r>
      <w:r w:rsidR="005462C2" w:rsidRPr="7758AD16">
        <w:rPr>
          <w:lang w:eastAsia="ja-JP"/>
        </w:rPr>
        <w:t>ey priorities</w:t>
      </w:r>
      <w:r w:rsidR="00301177" w:rsidRPr="7758AD16">
        <w:rPr>
          <w:lang w:eastAsia="ja-JP"/>
        </w:rPr>
        <w:t xml:space="preserve"> - </w:t>
      </w:r>
      <w:r w:rsidR="005462C2" w:rsidRPr="7758AD16">
        <w:rPr>
          <w:lang w:eastAsia="ja-JP"/>
        </w:rPr>
        <w:t xml:space="preserve">such as decarbonisation, inclusive job creation local infrastructure </w:t>
      </w:r>
      <w:r w:rsidR="00D53990" w:rsidRPr="7758AD16">
        <w:rPr>
          <w:lang w:eastAsia="ja-JP"/>
        </w:rPr>
        <w:t xml:space="preserve">enhancement </w:t>
      </w:r>
      <w:r w:rsidR="005462C2" w:rsidRPr="7758AD16">
        <w:rPr>
          <w:lang w:eastAsia="ja-JP"/>
        </w:rPr>
        <w:t xml:space="preserve">and </w:t>
      </w:r>
      <w:r w:rsidR="009F5B06" w:rsidRPr="7758AD16">
        <w:rPr>
          <w:lang w:eastAsia="ja-JP"/>
        </w:rPr>
        <w:t>inclusive job creation</w:t>
      </w:r>
      <w:r w:rsidR="0004534E" w:rsidRPr="7758AD16">
        <w:rPr>
          <w:lang w:eastAsia="ja-JP"/>
        </w:rPr>
        <w:t xml:space="preserve"> -</w:t>
      </w:r>
      <w:r w:rsidR="009926F2" w:rsidRPr="7758AD16">
        <w:rPr>
          <w:lang w:eastAsia="ja-JP"/>
        </w:rPr>
        <w:t xml:space="preserve"> </w:t>
      </w:r>
      <w:r w:rsidR="004467EE" w:rsidRPr="7758AD16">
        <w:rPr>
          <w:lang w:eastAsia="ja-JP"/>
        </w:rPr>
        <w:t>a holistic approach</w:t>
      </w:r>
      <w:r w:rsidR="0004534E" w:rsidRPr="7758AD16">
        <w:rPr>
          <w:lang w:eastAsia="ja-JP"/>
        </w:rPr>
        <w:t xml:space="preserve"> will be ensured, addressing</w:t>
      </w:r>
      <w:r w:rsidR="004467EE" w:rsidRPr="7758AD16">
        <w:rPr>
          <w:lang w:eastAsia="ja-JP"/>
        </w:rPr>
        <w:t xml:space="preserve"> the Islands’ unique challenges and opportunities</w:t>
      </w:r>
      <w:r w:rsidR="007A2937" w:rsidRPr="7758AD16">
        <w:rPr>
          <w:lang w:eastAsia="ja-JP"/>
        </w:rPr>
        <w:t>.</w:t>
      </w:r>
    </w:p>
    <w:p w14:paraId="4CEE518B" w14:textId="0E8F8D6A" w:rsidR="003C5491" w:rsidRDefault="003C5491" w:rsidP="006442BB">
      <w:pPr>
        <w:pStyle w:val="Heading3"/>
      </w:pPr>
      <w:bookmarkStart w:id="19" w:name="_Toc188371068"/>
      <w:r>
        <w:t xml:space="preserve">International </w:t>
      </w:r>
      <w:r w:rsidR="00DF7BC1">
        <w:t>Reputation Development</w:t>
      </w:r>
      <w:bookmarkEnd w:id="19"/>
    </w:p>
    <w:p w14:paraId="07CE29DA" w14:textId="18425E52" w:rsidR="002731B0" w:rsidRPr="002731B0" w:rsidRDefault="00624F96" w:rsidP="00484F1F">
      <w:pPr>
        <w:rPr>
          <w:lang w:eastAsia="ja-JP"/>
        </w:rPr>
      </w:pPr>
      <w:r w:rsidRPr="7758AD16">
        <w:rPr>
          <w:lang w:eastAsia="ja-JP"/>
        </w:rPr>
        <w:t xml:space="preserve">To </w:t>
      </w:r>
      <w:r w:rsidR="007A744A" w:rsidRPr="7758AD16">
        <w:rPr>
          <w:lang w:eastAsia="ja-JP"/>
        </w:rPr>
        <w:t xml:space="preserve">support ICNZ’s mission </w:t>
      </w:r>
      <w:r w:rsidR="00CA4503" w:rsidRPr="7758AD16">
        <w:rPr>
          <w:lang w:eastAsia="ja-JP"/>
        </w:rPr>
        <w:t>of</w:t>
      </w:r>
      <w:r w:rsidR="007A744A" w:rsidRPr="7758AD16">
        <w:rPr>
          <w:lang w:eastAsia="ja-JP"/>
        </w:rPr>
        <w:t xml:space="preserve"> becoming a global </w:t>
      </w:r>
      <w:r w:rsidR="6845D4DD" w:rsidRPr="7758AD16">
        <w:rPr>
          <w:lang w:eastAsia="ja-JP"/>
        </w:rPr>
        <w:t>c</w:t>
      </w:r>
      <w:r w:rsidR="00C43243" w:rsidRPr="7758AD16">
        <w:rPr>
          <w:lang w:eastAsia="ja-JP"/>
        </w:rPr>
        <w:t>entre</w:t>
      </w:r>
      <w:r w:rsidR="007A744A" w:rsidRPr="7758AD16">
        <w:rPr>
          <w:lang w:eastAsia="ja-JP"/>
        </w:rPr>
        <w:t xml:space="preserve"> for excellence, </w:t>
      </w:r>
      <w:r w:rsidR="004A62D1" w:rsidRPr="7758AD16">
        <w:rPr>
          <w:lang w:eastAsia="ja-JP"/>
        </w:rPr>
        <w:t>the pro</w:t>
      </w:r>
      <w:r w:rsidR="00BC7B82" w:rsidRPr="7758AD16">
        <w:rPr>
          <w:lang w:eastAsia="ja-JP"/>
        </w:rPr>
        <w:t>posal</w:t>
      </w:r>
      <w:r w:rsidR="004A62D1" w:rsidRPr="7758AD16">
        <w:rPr>
          <w:lang w:eastAsia="ja-JP"/>
        </w:rPr>
        <w:t xml:space="preserve"> should</w:t>
      </w:r>
      <w:r w:rsidR="0036736F" w:rsidRPr="7758AD16">
        <w:rPr>
          <w:lang w:eastAsia="ja-JP"/>
        </w:rPr>
        <w:t xml:space="preserve"> </w:t>
      </w:r>
      <w:r w:rsidR="00DD4184" w:rsidRPr="7758AD16">
        <w:rPr>
          <w:lang w:eastAsia="ja-JP"/>
        </w:rPr>
        <w:t xml:space="preserve">demonstrate how </w:t>
      </w:r>
      <w:r w:rsidR="00BC7B82" w:rsidRPr="7758AD16">
        <w:rPr>
          <w:lang w:eastAsia="ja-JP"/>
        </w:rPr>
        <w:t>th</w:t>
      </w:r>
      <w:r w:rsidR="00017CF0" w:rsidRPr="7758AD16">
        <w:rPr>
          <w:lang w:eastAsia="ja-JP"/>
        </w:rPr>
        <w:t xml:space="preserve">e project will help to develop a reputation for </w:t>
      </w:r>
      <w:r w:rsidR="00567C5E" w:rsidRPr="7758AD16">
        <w:rPr>
          <w:lang w:eastAsia="ja-JP"/>
        </w:rPr>
        <w:t xml:space="preserve">high quality research and development </w:t>
      </w:r>
      <w:r w:rsidR="00481B8E" w:rsidRPr="7758AD16">
        <w:rPr>
          <w:lang w:eastAsia="ja-JP"/>
        </w:rPr>
        <w:t xml:space="preserve">into </w:t>
      </w:r>
      <w:r w:rsidR="00DD156C" w:rsidRPr="7758AD16">
        <w:rPr>
          <w:lang w:eastAsia="ja-JP"/>
        </w:rPr>
        <w:t xml:space="preserve">decarbonisation and sustainability. </w:t>
      </w:r>
      <w:r w:rsidR="00484F1F" w:rsidRPr="7758AD16">
        <w:rPr>
          <w:lang w:eastAsia="ja-JP"/>
        </w:rPr>
        <w:t xml:space="preserve">Proposals must display </w:t>
      </w:r>
      <w:r w:rsidR="00995528" w:rsidRPr="7758AD16">
        <w:rPr>
          <w:lang w:eastAsia="ja-JP"/>
        </w:rPr>
        <w:t xml:space="preserve">innovative and novel approaches </w:t>
      </w:r>
      <w:r w:rsidR="001F65F6" w:rsidRPr="7758AD16">
        <w:rPr>
          <w:lang w:eastAsia="ja-JP"/>
        </w:rPr>
        <w:t>and explain how this work will be promoted locally and national as well as any potential partnerships that may be formed through the project.</w:t>
      </w:r>
    </w:p>
    <w:p w14:paraId="33EC8AC1" w14:textId="11D83FFD" w:rsidR="002A3C13" w:rsidRDefault="6F5D4F3D" w:rsidP="006442BB">
      <w:pPr>
        <w:pStyle w:val="Heading3"/>
      </w:pPr>
      <w:bookmarkStart w:id="20" w:name="_Toc188371069"/>
      <w:r>
        <w:t xml:space="preserve">Community and </w:t>
      </w:r>
      <w:r w:rsidR="40D9AD3E">
        <w:t>Stakeholder Engagement</w:t>
      </w:r>
      <w:bookmarkEnd w:id="20"/>
      <w:r w:rsidR="40D9AD3E">
        <w:t xml:space="preserve">  </w:t>
      </w:r>
    </w:p>
    <w:p w14:paraId="101905E0" w14:textId="6F4DBB1C" w:rsidR="0015154F" w:rsidRDefault="002F5BE2" w:rsidP="004D5F66">
      <w:pPr>
        <w:rPr>
          <w:lang w:eastAsia="ja-JP"/>
        </w:rPr>
      </w:pPr>
      <w:r w:rsidRPr="47670E70">
        <w:rPr>
          <w:lang w:eastAsia="ja-JP"/>
        </w:rPr>
        <w:t>Ideally, t</w:t>
      </w:r>
      <w:r w:rsidR="004D5F66" w:rsidRPr="47670E70">
        <w:rPr>
          <w:lang w:eastAsia="ja-JP"/>
        </w:rPr>
        <w:t xml:space="preserve">he project should </w:t>
      </w:r>
      <w:r w:rsidRPr="47670E70">
        <w:rPr>
          <w:lang w:eastAsia="ja-JP"/>
        </w:rPr>
        <w:t>display</w:t>
      </w:r>
      <w:r w:rsidR="004D5F66" w:rsidRPr="47670E70">
        <w:rPr>
          <w:lang w:eastAsia="ja-JP"/>
        </w:rPr>
        <w:t xml:space="preserve"> some level of </w:t>
      </w:r>
      <w:r w:rsidR="00EF7CA8" w:rsidRPr="47670E70">
        <w:rPr>
          <w:lang w:eastAsia="ja-JP"/>
        </w:rPr>
        <w:t>previous</w:t>
      </w:r>
      <w:r w:rsidR="00945984" w:rsidRPr="47670E70">
        <w:rPr>
          <w:lang w:eastAsia="ja-JP"/>
        </w:rPr>
        <w:t xml:space="preserve"> community </w:t>
      </w:r>
      <w:r w:rsidR="004D5F66" w:rsidRPr="47670E70">
        <w:rPr>
          <w:lang w:eastAsia="ja-JP"/>
        </w:rPr>
        <w:t>engagement</w:t>
      </w:r>
      <w:r w:rsidR="00CC4BBE" w:rsidRPr="47670E70">
        <w:rPr>
          <w:lang w:eastAsia="ja-JP"/>
        </w:rPr>
        <w:t>,</w:t>
      </w:r>
      <w:r w:rsidR="00945984" w:rsidRPr="47670E70">
        <w:rPr>
          <w:lang w:eastAsia="ja-JP"/>
        </w:rPr>
        <w:t xml:space="preserve"> </w:t>
      </w:r>
      <w:r w:rsidR="00CC4BBE" w:rsidRPr="47670E70">
        <w:rPr>
          <w:lang w:eastAsia="ja-JP"/>
        </w:rPr>
        <w:t>reflecting the</w:t>
      </w:r>
      <w:r w:rsidR="00945984" w:rsidRPr="47670E70">
        <w:rPr>
          <w:lang w:eastAsia="ja-JP"/>
        </w:rPr>
        <w:t xml:space="preserve"> </w:t>
      </w:r>
      <w:r w:rsidR="000D58C5" w:rsidRPr="47670E70">
        <w:rPr>
          <w:lang w:eastAsia="ja-JP"/>
        </w:rPr>
        <w:t xml:space="preserve">current </w:t>
      </w:r>
      <w:r w:rsidR="0003257C" w:rsidRPr="47670E70">
        <w:rPr>
          <w:lang w:eastAsia="ja-JP"/>
        </w:rPr>
        <w:t>understanding, acceptance and capability to adopt new solutions or technologies</w:t>
      </w:r>
      <w:r w:rsidR="00945984" w:rsidRPr="47670E70">
        <w:rPr>
          <w:lang w:eastAsia="ja-JP"/>
        </w:rPr>
        <w:t xml:space="preserve">. </w:t>
      </w:r>
      <w:r w:rsidR="00F500FE" w:rsidRPr="47670E70">
        <w:rPr>
          <w:lang w:eastAsia="ja-JP"/>
        </w:rPr>
        <w:t>This criterion</w:t>
      </w:r>
      <w:r w:rsidR="00140582" w:rsidRPr="47670E70">
        <w:rPr>
          <w:lang w:eastAsia="ja-JP"/>
        </w:rPr>
        <w:t xml:space="preserve"> will not be assessed</w:t>
      </w:r>
      <w:r w:rsidR="00691EBD" w:rsidRPr="47670E70">
        <w:rPr>
          <w:lang w:eastAsia="ja-JP"/>
        </w:rPr>
        <w:t>, however, providing evidence of previous stakeholder engagement or</w:t>
      </w:r>
      <w:r w:rsidR="008169F9">
        <w:rPr>
          <w:lang w:eastAsia="ja-JP"/>
        </w:rPr>
        <w:t xml:space="preserve"> presenting</w:t>
      </w:r>
      <w:r w:rsidR="00691EBD" w:rsidRPr="47670E70">
        <w:rPr>
          <w:lang w:eastAsia="ja-JP"/>
        </w:rPr>
        <w:t xml:space="preserve"> </w:t>
      </w:r>
      <w:r w:rsidR="00210D29" w:rsidRPr="47670E70">
        <w:rPr>
          <w:lang w:eastAsia="ja-JP"/>
        </w:rPr>
        <w:t xml:space="preserve">a clear plan on how this will be accomplished </w:t>
      </w:r>
      <w:r w:rsidR="00ED2434" w:rsidRPr="47670E70">
        <w:rPr>
          <w:lang w:eastAsia="ja-JP"/>
        </w:rPr>
        <w:t xml:space="preserve">will be considered advantageous. </w:t>
      </w:r>
    </w:p>
    <w:p w14:paraId="1F6AE88D" w14:textId="476B7B08" w:rsidR="00866C5E" w:rsidRDefault="00866C5E" w:rsidP="006442BB">
      <w:pPr>
        <w:pStyle w:val="Heading2"/>
      </w:pPr>
      <w:bookmarkStart w:id="21" w:name="_Toc188371070"/>
      <w:r>
        <w:lastRenderedPageBreak/>
        <w:t>Feasibility and Viability</w:t>
      </w:r>
      <w:bookmarkEnd w:id="21"/>
      <w:r>
        <w:t xml:space="preserve"> </w:t>
      </w:r>
    </w:p>
    <w:p w14:paraId="3CFA7B0D" w14:textId="11C59321" w:rsidR="000159C8" w:rsidRPr="000159C8" w:rsidRDefault="00A62DE1" w:rsidP="000159C8">
      <w:pPr>
        <w:rPr>
          <w:lang w:eastAsia="ja-JP"/>
        </w:rPr>
      </w:pPr>
      <w:r>
        <w:rPr>
          <w:lang w:eastAsia="ja-JP"/>
        </w:rPr>
        <w:t xml:space="preserve">At this stage of the </w:t>
      </w:r>
      <w:r w:rsidR="00A3185F">
        <w:rPr>
          <w:lang w:eastAsia="ja-JP"/>
        </w:rPr>
        <w:t xml:space="preserve">assessment process, an investigation of the feasibility of a project will primarily focus on </w:t>
      </w:r>
      <w:r w:rsidR="005C4EF3">
        <w:rPr>
          <w:lang w:eastAsia="ja-JP"/>
        </w:rPr>
        <w:t xml:space="preserve">whether the project can be executed within the existing natural constraints of the Islands. </w:t>
      </w:r>
      <w:r w:rsidR="00E37D20">
        <w:rPr>
          <w:lang w:eastAsia="ja-JP"/>
        </w:rPr>
        <w:t>This includes but is not limited to legal, eco</w:t>
      </w:r>
      <w:r w:rsidR="00C857F5">
        <w:rPr>
          <w:lang w:eastAsia="ja-JP"/>
        </w:rPr>
        <w:t>nomical, technical</w:t>
      </w:r>
      <w:r w:rsidR="00AA75C9">
        <w:rPr>
          <w:lang w:eastAsia="ja-JP"/>
        </w:rPr>
        <w:t xml:space="preserve">, financial and </w:t>
      </w:r>
      <w:r w:rsidR="00C857F5">
        <w:rPr>
          <w:lang w:eastAsia="ja-JP"/>
        </w:rPr>
        <w:t>operational aspects</w:t>
      </w:r>
      <w:r w:rsidR="00D26B73">
        <w:rPr>
          <w:lang w:eastAsia="ja-JP"/>
        </w:rPr>
        <w:t xml:space="preserve">, while also taking into consideration the unique </w:t>
      </w:r>
      <w:r w:rsidR="000E5AB2">
        <w:rPr>
          <w:lang w:eastAsia="ja-JP"/>
        </w:rPr>
        <w:t>geographical</w:t>
      </w:r>
      <w:r w:rsidR="00D26B73">
        <w:rPr>
          <w:lang w:eastAsia="ja-JP"/>
        </w:rPr>
        <w:t xml:space="preserve">, </w:t>
      </w:r>
      <w:r w:rsidR="000E5AB2">
        <w:rPr>
          <w:lang w:eastAsia="ja-JP"/>
        </w:rPr>
        <w:t>environmental</w:t>
      </w:r>
      <w:r w:rsidR="00D26B73">
        <w:rPr>
          <w:lang w:eastAsia="ja-JP"/>
        </w:rPr>
        <w:t xml:space="preserve"> and infrastructural constrains of the Islands</w:t>
      </w:r>
      <w:r w:rsidR="000E5AB2">
        <w:rPr>
          <w:lang w:eastAsia="ja-JP"/>
        </w:rPr>
        <w:t xml:space="preserve"> which may constrain the project’s successful implementation.</w:t>
      </w:r>
    </w:p>
    <w:p w14:paraId="39C802D5" w14:textId="60151AFA" w:rsidR="00866C5E" w:rsidRDefault="00866C5E" w:rsidP="006442BB">
      <w:pPr>
        <w:pStyle w:val="Heading2"/>
      </w:pPr>
      <w:bookmarkStart w:id="22" w:name="_Toc188371071"/>
      <w:r>
        <w:t>Impact and Value</w:t>
      </w:r>
      <w:bookmarkEnd w:id="22"/>
    </w:p>
    <w:p w14:paraId="38F6333B" w14:textId="7CC4FEFF" w:rsidR="007C4E53" w:rsidRDefault="1813129B" w:rsidP="007C4E53">
      <w:pPr>
        <w:rPr>
          <w:lang w:eastAsia="ja-JP"/>
        </w:rPr>
      </w:pPr>
      <w:r w:rsidRPr="1EE7A32D">
        <w:rPr>
          <w:lang w:eastAsia="ja-JP"/>
        </w:rPr>
        <w:t>Evaluating a project</w:t>
      </w:r>
      <w:r w:rsidR="0B043728" w:rsidRPr="1EE7A32D">
        <w:rPr>
          <w:lang w:eastAsia="ja-JP"/>
        </w:rPr>
        <w:t>’s</w:t>
      </w:r>
      <w:r w:rsidR="1BEBD01F" w:rsidRPr="1EE7A32D">
        <w:rPr>
          <w:lang w:eastAsia="ja-JP"/>
        </w:rPr>
        <w:t xml:space="preserve"> impact </w:t>
      </w:r>
      <w:r w:rsidR="5ECD0EB6" w:rsidRPr="1EE7A32D">
        <w:rPr>
          <w:lang w:eastAsia="ja-JP"/>
        </w:rPr>
        <w:t xml:space="preserve">is important to </w:t>
      </w:r>
      <w:r w:rsidR="0B043728" w:rsidRPr="1EE7A32D">
        <w:rPr>
          <w:lang w:eastAsia="ja-JP"/>
        </w:rPr>
        <w:t xml:space="preserve">gain a </w:t>
      </w:r>
      <w:r w:rsidR="5ECD0EB6" w:rsidRPr="1EE7A32D">
        <w:rPr>
          <w:lang w:eastAsia="ja-JP"/>
        </w:rPr>
        <w:t>better</w:t>
      </w:r>
      <w:r w:rsidR="1BEBD01F" w:rsidRPr="1EE7A32D">
        <w:rPr>
          <w:lang w:eastAsia="ja-JP"/>
        </w:rPr>
        <w:t xml:space="preserve"> understand</w:t>
      </w:r>
      <w:r w:rsidR="0B043728" w:rsidRPr="1EE7A32D">
        <w:rPr>
          <w:lang w:eastAsia="ja-JP"/>
        </w:rPr>
        <w:t>ing of</w:t>
      </w:r>
      <w:r w:rsidR="1BEBD01F" w:rsidRPr="1EE7A32D">
        <w:rPr>
          <w:lang w:eastAsia="ja-JP"/>
        </w:rPr>
        <w:t xml:space="preserve"> the </w:t>
      </w:r>
      <w:r w:rsidR="76304407" w:rsidRPr="1EE7A32D">
        <w:rPr>
          <w:lang w:eastAsia="ja-JP"/>
        </w:rPr>
        <w:t xml:space="preserve">wider </w:t>
      </w:r>
      <w:r w:rsidR="7494F112" w:rsidRPr="1EE7A32D">
        <w:rPr>
          <w:lang w:eastAsia="ja-JP"/>
        </w:rPr>
        <w:t>consequences</w:t>
      </w:r>
      <w:r w:rsidR="76304407" w:rsidRPr="1EE7A32D">
        <w:rPr>
          <w:lang w:eastAsia="ja-JP"/>
        </w:rPr>
        <w:t xml:space="preserve"> </w:t>
      </w:r>
      <w:r w:rsidR="0B043728" w:rsidRPr="1EE7A32D">
        <w:rPr>
          <w:lang w:eastAsia="ja-JP"/>
        </w:rPr>
        <w:t>and</w:t>
      </w:r>
      <w:r w:rsidR="76304407" w:rsidRPr="1EE7A32D">
        <w:rPr>
          <w:lang w:eastAsia="ja-JP"/>
        </w:rPr>
        <w:t xml:space="preserve"> changes</w:t>
      </w:r>
      <w:r w:rsidR="2297C620" w:rsidRPr="1EE7A32D">
        <w:rPr>
          <w:lang w:eastAsia="ja-JP"/>
        </w:rPr>
        <w:t xml:space="preserve"> </w:t>
      </w:r>
      <w:r w:rsidR="0B043728" w:rsidRPr="1EE7A32D">
        <w:rPr>
          <w:lang w:eastAsia="ja-JP"/>
        </w:rPr>
        <w:t xml:space="preserve">it may </w:t>
      </w:r>
      <w:r w:rsidR="76304407" w:rsidRPr="1EE7A32D">
        <w:rPr>
          <w:lang w:eastAsia="ja-JP"/>
        </w:rPr>
        <w:t>generate</w:t>
      </w:r>
      <w:r w:rsidR="2297C620" w:rsidRPr="1EE7A32D">
        <w:rPr>
          <w:lang w:eastAsia="ja-JP"/>
        </w:rPr>
        <w:t>.</w:t>
      </w:r>
      <w:r w:rsidR="7D7DEF1A" w:rsidRPr="1EE7A32D">
        <w:rPr>
          <w:lang w:eastAsia="ja-JP"/>
        </w:rPr>
        <w:t xml:space="preserve"> </w:t>
      </w:r>
      <w:r w:rsidR="02501CC2" w:rsidRPr="1EE7A32D">
        <w:rPr>
          <w:lang w:eastAsia="ja-JP"/>
        </w:rPr>
        <w:t xml:space="preserve">Impacts can be both </w:t>
      </w:r>
      <w:r w:rsidR="583864CB" w:rsidRPr="1EE7A32D">
        <w:rPr>
          <w:lang w:eastAsia="ja-JP"/>
        </w:rPr>
        <w:t xml:space="preserve">direct and indirect outcomes </w:t>
      </w:r>
      <w:r w:rsidR="02501CC2" w:rsidRPr="1EE7A32D">
        <w:rPr>
          <w:lang w:eastAsia="ja-JP"/>
        </w:rPr>
        <w:t xml:space="preserve">on </w:t>
      </w:r>
      <w:r w:rsidR="2554E9C6" w:rsidRPr="1EE7A32D">
        <w:rPr>
          <w:lang w:eastAsia="ja-JP"/>
        </w:rPr>
        <w:t>short and long</w:t>
      </w:r>
      <w:r w:rsidR="02501CC2" w:rsidRPr="1EE7A32D">
        <w:rPr>
          <w:lang w:eastAsia="ja-JP"/>
        </w:rPr>
        <w:t xml:space="preserve"> time</w:t>
      </w:r>
      <w:r w:rsidR="2554E9C6" w:rsidRPr="1EE7A32D">
        <w:rPr>
          <w:lang w:eastAsia="ja-JP"/>
        </w:rPr>
        <w:t>frames.</w:t>
      </w:r>
      <w:r w:rsidR="250571AF" w:rsidRPr="1EE7A32D">
        <w:rPr>
          <w:lang w:eastAsia="ja-JP"/>
        </w:rPr>
        <w:t xml:space="preserve"> </w:t>
      </w:r>
      <w:r w:rsidR="583864CB" w:rsidRPr="1EE7A32D">
        <w:rPr>
          <w:lang w:eastAsia="ja-JP"/>
        </w:rPr>
        <w:t>While there are many different types of impacts</w:t>
      </w:r>
      <w:r w:rsidR="0D8F6524" w:rsidRPr="1EE7A32D">
        <w:rPr>
          <w:lang w:eastAsia="ja-JP"/>
        </w:rPr>
        <w:t xml:space="preserve"> that can be considered</w:t>
      </w:r>
      <w:r w:rsidR="583864CB" w:rsidRPr="1EE7A32D">
        <w:rPr>
          <w:lang w:eastAsia="ja-JP"/>
        </w:rPr>
        <w:t>,</w:t>
      </w:r>
      <w:r w:rsidR="0E0177F0" w:rsidRPr="1EE7A32D">
        <w:rPr>
          <w:lang w:eastAsia="ja-JP"/>
        </w:rPr>
        <w:t xml:space="preserve"> the primary areas of focus for supporting ICNZ’s objectives will be: </w:t>
      </w:r>
      <w:r w:rsidR="583864CB" w:rsidRPr="1EE7A32D">
        <w:rPr>
          <w:lang w:eastAsia="ja-JP"/>
        </w:rPr>
        <w:t xml:space="preserve"> </w:t>
      </w:r>
    </w:p>
    <w:p w14:paraId="5818325A" w14:textId="739D3019" w:rsidR="007C4E53" w:rsidRDefault="007C4E53" w:rsidP="00F370F1">
      <w:pPr>
        <w:pStyle w:val="ListParagraph"/>
        <w:numPr>
          <w:ilvl w:val="0"/>
          <w:numId w:val="19"/>
        </w:numPr>
        <w:rPr>
          <w:lang w:eastAsia="ja-JP"/>
        </w:rPr>
      </w:pPr>
      <w:r>
        <w:rPr>
          <w:lang w:eastAsia="ja-JP"/>
        </w:rPr>
        <w:t>Social</w:t>
      </w:r>
      <w:r w:rsidR="003F054F">
        <w:rPr>
          <w:lang w:eastAsia="ja-JP"/>
        </w:rPr>
        <w:t xml:space="preserve"> impacts</w:t>
      </w:r>
    </w:p>
    <w:p w14:paraId="33509152" w14:textId="0AF9307A" w:rsidR="007C4E53" w:rsidRDefault="007C4E53" w:rsidP="00F370F1">
      <w:pPr>
        <w:pStyle w:val="ListParagraph"/>
        <w:numPr>
          <w:ilvl w:val="0"/>
          <w:numId w:val="19"/>
        </w:numPr>
        <w:rPr>
          <w:lang w:eastAsia="ja-JP"/>
        </w:rPr>
      </w:pPr>
      <w:r>
        <w:rPr>
          <w:lang w:eastAsia="ja-JP"/>
        </w:rPr>
        <w:t>Environmental</w:t>
      </w:r>
      <w:r w:rsidR="003F054F">
        <w:rPr>
          <w:lang w:eastAsia="ja-JP"/>
        </w:rPr>
        <w:t xml:space="preserve"> impacts</w:t>
      </w:r>
    </w:p>
    <w:p w14:paraId="1FC244F3" w14:textId="65E51B55" w:rsidR="007C4E53" w:rsidRPr="009633F4" w:rsidRDefault="007C4E53" w:rsidP="00F370F1">
      <w:pPr>
        <w:pStyle w:val="ListParagraph"/>
        <w:numPr>
          <w:ilvl w:val="0"/>
          <w:numId w:val="19"/>
        </w:numPr>
        <w:rPr>
          <w:lang w:eastAsia="ja-JP"/>
        </w:rPr>
      </w:pPr>
      <w:r>
        <w:rPr>
          <w:lang w:eastAsia="ja-JP"/>
        </w:rPr>
        <w:t>Economic</w:t>
      </w:r>
      <w:r w:rsidR="003F054F">
        <w:rPr>
          <w:lang w:eastAsia="ja-JP"/>
        </w:rPr>
        <w:t xml:space="preserve"> impacts</w:t>
      </w:r>
    </w:p>
    <w:p w14:paraId="15A88C2F" w14:textId="16112169" w:rsidR="00037650" w:rsidRDefault="00037650" w:rsidP="009633F4">
      <w:pPr>
        <w:rPr>
          <w:lang w:eastAsia="ja-JP"/>
        </w:rPr>
      </w:pPr>
      <w:r>
        <w:rPr>
          <w:lang w:eastAsia="ja-JP"/>
        </w:rPr>
        <w:t xml:space="preserve">To </w:t>
      </w:r>
      <w:r w:rsidR="003F054F">
        <w:rPr>
          <w:lang w:eastAsia="ja-JP"/>
        </w:rPr>
        <w:t>assess</w:t>
      </w:r>
      <w:r>
        <w:rPr>
          <w:lang w:eastAsia="ja-JP"/>
        </w:rPr>
        <w:t xml:space="preserve"> this, the following questions will be </w:t>
      </w:r>
      <w:r w:rsidR="003F054F">
        <w:rPr>
          <w:lang w:eastAsia="ja-JP"/>
        </w:rPr>
        <w:t>considered</w:t>
      </w:r>
      <w:r>
        <w:rPr>
          <w:lang w:eastAsia="ja-JP"/>
        </w:rPr>
        <w:t>:</w:t>
      </w:r>
    </w:p>
    <w:p w14:paraId="1A734FCF" w14:textId="38D4D571" w:rsidR="00037650" w:rsidRDefault="00037650" w:rsidP="00F370F1">
      <w:pPr>
        <w:pStyle w:val="ListParagraph"/>
        <w:numPr>
          <w:ilvl w:val="0"/>
          <w:numId w:val="18"/>
        </w:numPr>
        <w:rPr>
          <w:lang w:eastAsia="ja-JP"/>
        </w:rPr>
      </w:pPr>
      <w:r>
        <w:rPr>
          <w:lang w:eastAsia="ja-JP"/>
        </w:rPr>
        <w:t>What are the</w:t>
      </w:r>
      <w:r w:rsidR="003F054F">
        <w:rPr>
          <w:lang w:eastAsia="ja-JP"/>
        </w:rPr>
        <w:t xml:space="preserve"> project’s expected</w:t>
      </w:r>
      <w:r>
        <w:rPr>
          <w:lang w:eastAsia="ja-JP"/>
        </w:rPr>
        <w:t xml:space="preserve"> goals and outcomes?</w:t>
      </w:r>
    </w:p>
    <w:p w14:paraId="1C897C8F" w14:textId="3C4F2F68" w:rsidR="00037650" w:rsidRDefault="005D6876" w:rsidP="00F370F1">
      <w:pPr>
        <w:pStyle w:val="ListParagraph"/>
        <w:numPr>
          <w:ilvl w:val="0"/>
          <w:numId w:val="18"/>
        </w:numPr>
        <w:rPr>
          <w:lang w:eastAsia="ja-JP"/>
        </w:rPr>
      </w:pPr>
      <w:r>
        <w:rPr>
          <w:lang w:eastAsia="ja-JP"/>
        </w:rPr>
        <w:t>Who are the key stakeholders and who will benefit</w:t>
      </w:r>
      <w:r w:rsidR="00D37ABF">
        <w:rPr>
          <w:lang w:eastAsia="ja-JP"/>
        </w:rPr>
        <w:t xml:space="preserve"> (directly or indirectly) </w:t>
      </w:r>
      <w:r>
        <w:rPr>
          <w:lang w:eastAsia="ja-JP"/>
        </w:rPr>
        <w:t>from the project?</w:t>
      </w:r>
    </w:p>
    <w:p w14:paraId="6FF903AC" w14:textId="73C340FC" w:rsidR="005D6876" w:rsidRDefault="00DB01FA" w:rsidP="00F370F1">
      <w:pPr>
        <w:pStyle w:val="ListParagraph"/>
        <w:numPr>
          <w:ilvl w:val="0"/>
          <w:numId w:val="18"/>
        </w:numPr>
        <w:rPr>
          <w:lang w:eastAsia="ja-JP"/>
        </w:rPr>
      </w:pPr>
      <w:r>
        <w:rPr>
          <w:lang w:eastAsia="ja-JP"/>
        </w:rPr>
        <w:t>What is the</w:t>
      </w:r>
      <w:r w:rsidR="00D37ABF">
        <w:rPr>
          <w:lang w:eastAsia="ja-JP"/>
        </w:rPr>
        <w:t xml:space="preserve"> project’s</w:t>
      </w:r>
      <w:r>
        <w:rPr>
          <w:lang w:eastAsia="ja-JP"/>
        </w:rPr>
        <w:t xml:space="preserve"> scope, timeline and budget?</w:t>
      </w:r>
    </w:p>
    <w:p w14:paraId="25C41D97" w14:textId="1CE29AA7" w:rsidR="00B243D6" w:rsidRDefault="00CC493A" w:rsidP="00DF233C">
      <w:pPr>
        <w:rPr>
          <w:lang w:eastAsia="ja-JP"/>
        </w:rPr>
      </w:pPr>
      <w:r>
        <w:rPr>
          <w:lang w:eastAsia="ja-JP"/>
        </w:rPr>
        <w:t xml:space="preserve">In terms of value, the </w:t>
      </w:r>
      <w:r w:rsidR="00626DA2">
        <w:rPr>
          <w:lang w:eastAsia="ja-JP"/>
        </w:rPr>
        <w:t>proposal</w:t>
      </w:r>
      <w:r>
        <w:rPr>
          <w:lang w:eastAsia="ja-JP"/>
        </w:rPr>
        <w:t xml:space="preserve"> will </w:t>
      </w:r>
      <w:r w:rsidR="00626DA2">
        <w:rPr>
          <w:lang w:eastAsia="ja-JP"/>
        </w:rPr>
        <w:t xml:space="preserve">be evaluated for </w:t>
      </w:r>
      <w:r w:rsidR="0063285A">
        <w:rPr>
          <w:lang w:eastAsia="ja-JP"/>
        </w:rPr>
        <w:t>its contribution to</w:t>
      </w:r>
      <w:r w:rsidR="00DF233C">
        <w:rPr>
          <w:lang w:eastAsia="ja-JP"/>
        </w:rPr>
        <w:t>:</w:t>
      </w:r>
      <w:r w:rsidR="00281F33">
        <w:rPr>
          <w:lang w:eastAsia="ja-JP"/>
        </w:rPr>
        <w:t xml:space="preserve"> </w:t>
      </w:r>
    </w:p>
    <w:p w14:paraId="66C66153" w14:textId="3CD40B23" w:rsidR="00716D76" w:rsidRDefault="00716D76" w:rsidP="002207F1">
      <w:pPr>
        <w:pStyle w:val="ListParagraph"/>
        <w:numPr>
          <w:ilvl w:val="0"/>
          <w:numId w:val="20"/>
        </w:numPr>
        <w:rPr>
          <w:lang w:eastAsia="ja-JP"/>
        </w:rPr>
      </w:pPr>
      <w:r w:rsidRPr="7758AD16">
        <w:rPr>
          <w:lang w:eastAsia="ja-JP"/>
        </w:rPr>
        <w:t>Strategic</w:t>
      </w:r>
      <w:r w:rsidR="00DF233C" w:rsidRPr="7758AD16">
        <w:rPr>
          <w:lang w:eastAsia="ja-JP"/>
        </w:rPr>
        <w:t xml:space="preserve"> value</w:t>
      </w:r>
      <w:r w:rsidR="00204274" w:rsidRPr="7758AD16">
        <w:rPr>
          <w:lang w:eastAsia="ja-JP"/>
        </w:rPr>
        <w:t>:</w:t>
      </w:r>
      <w:r w:rsidR="002207F1" w:rsidRPr="7758AD16">
        <w:rPr>
          <w:lang w:eastAsia="ja-JP"/>
        </w:rPr>
        <w:t xml:space="preserve"> </w:t>
      </w:r>
      <w:r w:rsidR="00845A1D" w:rsidRPr="7758AD16">
        <w:rPr>
          <w:lang w:eastAsia="ja-JP"/>
        </w:rPr>
        <w:t>How well does the project align with ICNZ’s organi</w:t>
      </w:r>
      <w:r w:rsidR="65592D9F" w:rsidRPr="7758AD16">
        <w:rPr>
          <w:lang w:eastAsia="ja-JP"/>
        </w:rPr>
        <w:t>s</w:t>
      </w:r>
      <w:r w:rsidR="00845A1D" w:rsidRPr="7758AD16">
        <w:rPr>
          <w:lang w:eastAsia="ja-JP"/>
        </w:rPr>
        <w:t>ational goals and</w:t>
      </w:r>
      <w:r w:rsidR="0053048E" w:rsidRPr="7758AD16">
        <w:rPr>
          <w:lang w:eastAsia="ja-JP"/>
        </w:rPr>
        <w:t xml:space="preserve"> </w:t>
      </w:r>
      <w:r w:rsidR="00845A1D" w:rsidRPr="7758AD16">
        <w:rPr>
          <w:lang w:eastAsia="ja-JP"/>
        </w:rPr>
        <w:t>enhance its market positioning or competitive advantage?</w:t>
      </w:r>
    </w:p>
    <w:p w14:paraId="4A821381" w14:textId="46C249FD" w:rsidR="00716D76" w:rsidRDefault="00BF7582" w:rsidP="00F370F1">
      <w:pPr>
        <w:pStyle w:val="ListParagraph"/>
        <w:numPr>
          <w:ilvl w:val="0"/>
          <w:numId w:val="20"/>
        </w:numPr>
        <w:rPr>
          <w:lang w:eastAsia="ja-JP"/>
        </w:rPr>
      </w:pPr>
      <w:r>
        <w:rPr>
          <w:lang w:eastAsia="ja-JP"/>
        </w:rPr>
        <w:t>Innovative</w:t>
      </w:r>
      <w:r w:rsidR="00DF233C">
        <w:rPr>
          <w:lang w:eastAsia="ja-JP"/>
        </w:rPr>
        <w:t xml:space="preserve"> value</w:t>
      </w:r>
      <w:r w:rsidR="00845A1D">
        <w:rPr>
          <w:lang w:eastAsia="ja-JP"/>
        </w:rPr>
        <w:t xml:space="preserve">: </w:t>
      </w:r>
      <w:r w:rsidR="00845A1D" w:rsidRPr="00845A1D">
        <w:rPr>
          <w:lang w:eastAsia="ja-JP"/>
        </w:rPr>
        <w:t xml:space="preserve">Does the project introduce new technologies, processes, ideas, or products? </w:t>
      </w:r>
    </w:p>
    <w:p w14:paraId="3559D1BF" w14:textId="0E53B6BD" w:rsidR="00AE489F" w:rsidRDefault="00BA1CE4" w:rsidP="002413DF">
      <w:pPr>
        <w:pStyle w:val="Heading2"/>
      </w:pPr>
      <w:bookmarkStart w:id="23" w:name="_Toc188371072"/>
      <w:r>
        <w:t>Risk Management</w:t>
      </w:r>
      <w:bookmarkEnd w:id="23"/>
    </w:p>
    <w:p w14:paraId="041A9D89" w14:textId="6F3CB3A6" w:rsidR="00AA5A95" w:rsidRDefault="00AB58CB" w:rsidP="002413DF">
      <w:pPr>
        <w:rPr>
          <w:lang w:eastAsia="ja-JP"/>
        </w:rPr>
      </w:pPr>
      <w:r>
        <w:rPr>
          <w:lang w:eastAsia="ja-JP"/>
        </w:rPr>
        <w:t>Section 7 of the proposal tem</w:t>
      </w:r>
      <w:r w:rsidR="00251C49">
        <w:rPr>
          <w:lang w:eastAsia="ja-JP"/>
        </w:rPr>
        <w:t>plate includes a section on risks and mitigation strategies.</w:t>
      </w:r>
      <w:r w:rsidR="00194310">
        <w:rPr>
          <w:lang w:eastAsia="ja-JP"/>
        </w:rPr>
        <w:t xml:space="preserve"> </w:t>
      </w:r>
      <w:r w:rsidR="009144C7">
        <w:rPr>
          <w:lang w:eastAsia="ja-JP"/>
        </w:rPr>
        <w:t xml:space="preserve">It helps </w:t>
      </w:r>
      <w:r w:rsidR="00705107">
        <w:rPr>
          <w:lang w:eastAsia="ja-JP"/>
        </w:rPr>
        <w:t>the assessors to</w:t>
      </w:r>
      <w:r w:rsidR="009144C7">
        <w:rPr>
          <w:lang w:eastAsia="ja-JP"/>
        </w:rPr>
        <w:t xml:space="preserve"> understand potential challenges, prevent project failures, </w:t>
      </w:r>
      <w:r w:rsidR="00482573">
        <w:rPr>
          <w:lang w:eastAsia="ja-JP"/>
        </w:rPr>
        <w:t xml:space="preserve">and helps with the delivery </w:t>
      </w:r>
      <w:r w:rsidR="007C2943">
        <w:rPr>
          <w:lang w:eastAsia="ja-JP"/>
        </w:rPr>
        <w:t>of a successful project</w:t>
      </w:r>
      <w:r w:rsidR="00705107">
        <w:rPr>
          <w:lang w:eastAsia="ja-JP"/>
        </w:rPr>
        <w:t>.</w:t>
      </w:r>
      <w:r w:rsidR="005732D6">
        <w:rPr>
          <w:lang w:eastAsia="ja-JP"/>
        </w:rPr>
        <w:t xml:space="preserve"> Setting out proactive mitigation strategies helps to </w:t>
      </w:r>
      <w:r w:rsidR="003A7572">
        <w:rPr>
          <w:lang w:eastAsia="ja-JP"/>
        </w:rPr>
        <w:t xml:space="preserve">reduce the likelihood or impact of a risk. </w:t>
      </w:r>
    </w:p>
    <w:p w14:paraId="16E2464A" w14:textId="5F4FD9D2" w:rsidR="00AA5A95" w:rsidRDefault="002A41A0" w:rsidP="002413DF">
      <w:pPr>
        <w:rPr>
          <w:lang w:eastAsia="ja-JP"/>
        </w:rPr>
      </w:pPr>
      <w:r>
        <w:rPr>
          <w:lang w:eastAsia="ja-JP"/>
        </w:rPr>
        <w:t>Examples of f</w:t>
      </w:r>
      <w:r w:rsidR="00AA5A95">
        <w:rPr>
          <w:lang w:eastAsia="ja-JP"/>
        </w:rPr>
        <w:t>requent risks include:</w:t>
      </w:r>
    </w:p>
    <w:p w14:paraId="75E4F2C6" w14:textId="283FF423" w:rsidR="002413DF" w:rsidRDefault="00AA5A95" w:rsidP="00F370F1">
      <w:pPr>
        <w:pStyle w:val="ListParagraph"/>
        <w:numPr>
          <w:ilvl w:val="0"/>
          <w:numId w:val="16"/>
        </w:numPr>
        <w:rPr>
          <w:lang w:eastAsia="ja-JP"/>
        </w:rPr>
      </w:pPr>
      <w:r>
        <w:rPr>
          <w:lang w:eastAsia="ja-JP"/>
        </w:rPr>
        <w:t>Technical risks</w:t>
      </w:r>
    </w:p>
    <w:p w14:paraId="7C9CB0E5" w14:textId="47F34435" w:rsidR="00AA5A95" w:rsidRDefault="00AA5A95" w:rsidP="00F370F1">
      <w:pPr>
        <w:pStyle w:val="ListParagraph"/>
        <w:numPr>
          <w:ilvl w:val="0"/>
          <w:numId w:val="16"/>
        </w:numPr>
        <w:rPr>
          <w:lang w:eastAsia="ja-JP"/>
        </w:rPr>
      </w:pPr>
      <w:r>
        <w:rPr>
          <w:lang w:eastAsia="ja-JP"/>
        </w:rPr>
        <w:t xml:space="preserve">Financial risks </w:t>
      </w:r>
    </w:p>
    <w:p w14:paraId="587C29D7" w14:textId="1EE1131A" w:rsidR="00AA5A95" w:rsidRDefault="00AA5A95" w:rsidP="00F370F1">
      <w:pPr>
        <w:pStyle w:val="ListParagraph"/>
        <w:numPr>
          <w:ilvl w:val="0"/>
          <w:numId w:val="16"/>
        </w:numPr>
        <w:rPr>
          <w:lang w:eastAsia="ja-JP"/>
        </w:rPr>
      </w:pPr>
      <w:r>
        <w:rPr>
          <w:lang w:eastAsia="ja-JP"/>
        </w:rPr>
        <w:t>Operational risks</w:t>
      </w:r>
    </w:p>
    <w:p w14:paraId="023ABC39" w14:textId="2090BD45" w:rsidR="00AA5A95" w:rsidRDefault="00AA5A95" w:rsidP="00F370F1">
      <w:pPr>
        <w:pStyle w:val="ListParagraph"/>
        <w:numPr>
          <w:ilvl w:val="0"/>
          <w:numId w:val="16"/>
        </w:numPr>
        <w:rPr>
          <w:lang w:eastAsia="ja-JP"/>
        </w:rPr>
      </w:pPr>
      <w:r>
        <w:rPr>
          <w:lang w:eastAsia="ja-JP"/>
        </w:rPr>
        <w:t>External risks</w:t>
      </w:r>
    </w:p>
    <w:p w14:paraId="2EB2EFCF" w14:textId="1B63F64E" w:rsidR="000A7889" w:rsidRPr="002413DF" w:rsidRDefault="000A7889" w:rsidP="000A7889">
      <w:pPr>
        <w:rPr>
          <w:lang w:eastAsia="ja-JP"/>
        </w:rPr>
      </w:pPr>
      <w:r>
        <w:rPr>
          <w:lang w:eastAsia="ja-JP"/>
        </w:rPr>
        <w:t xml:space="preserve">Risks will be </w:t>
      </w:r>
      <w:r w:rsidR="00352D8F">
        <w:rPr>
          <w:lang w:eastAsia="ja-JP"/>
        </w:rPr>
        <w:t>evaluated</w:t>
      </w:r>
      <w:r w:rsidR="00C655A1">
        <w:rPr>
          <w:lang w:eastAsia="ja-JP"/>
        </w:rPr>
        <w:t xml:space="preserve"> through qualitative analysis,</w:t>
      </w:r>
      <w:r>
        <w:rPr>
          <w:lang w:eastAsia="ja-JP"/>
        </w:rPr>
        <w:t xml:space="preserve"> </w:t>
      </w:r>
      <w:r w:rsidR="00352D8F">
        <w:rPr>
          <w:lang w:eastAsia="ja-JP"/>
        </w:rPr>
        <w:t>considering both</w:t>
      </w:r>
      <w:r>
        <w:rPr>
          <w:lang w:eastAsia="ja-JP"/>
        </w:rPr>
        <w:t xml:space="preserve"> their likelihood</w:t>
      </w:r>
      <w:r w:rsidR="004C7120">
        <w:rPr>
          <w:lang w:eastAsia="ja-JP"/>
        </w:rPr>
        <w:t xml:space="preserve"> (low, medium, high) and their</w:t>
      </w:r>
      <w:r w:rsidR="00352D8F">
        <w:rPr>
          <w:lang w:eastAsia="ja-JP"/>
        </w:rPr>
        <w:t xml:space="preserve"> potential</w:t>
      </w:r>
      <w:r w:rsidR="004C7120">
        <w:rPr>
          <w:lang w:eastAsia="ja-JP"/>
        </w:rPr>
        <w:t xml:space="preserve"> impact (minor, moderate, critical)</w:t>
      </w:r>
      <w:r w:rsidR="00537C27">
        <w:rPr>
          <w:lang w:eastAsia="ja-JP"/>
        </w:rPr>
        <w:t xml:space="preserve">. </w:t>
      </w:r>
      <w:r w:rsidR="00E27565">
        <w:rPr>
          <w:lang w:eastAsia="ja-JP"/>
        </w:rPr>
        <w:t>The</w:t>
      </w:r>
      <w:r w:rsidR="008F1ED7">
        <w:rPr>
          <w:lang w:eastAsia="ja-JP"/>
        </w:rPr>
        <w:t xml:space="preserve"> assessment outcome </w:t>
      </w:r>
      <w:r w:rsidR="00E52FAE">
        <w:rPr>
          <w:lang w:eastAsia="ja-JP"/>
        </w:rPr>
        <w:t>will not</w:t>
      </w:r>
      <w:r w:rsidR="008F1ED7">
        <w:rPr>
          <w:lang w:eastAsia="ja-JP"/>
        </w:rPr>
        <w:t xml:space="preserve"> solely</w:t>
      </w:r>
      <w:r w:rsidR="00164BC0">
        <w:rPr>
          <w:lang w:eastAsia="ja-JP"/>
        </w:rPr>
        <w:t xml:space="preserve"> </w:t>
      </w:r>
      <w:r w:rsidR="00E52FAE">
        <w:rPr>
          <w:lang w:eastAsia="ja-JP"/>
        </w:rPr>
        <w:t>depend</w:t>
      </w:r>
      <w:r w:rsidR="00164BC0">
        <w:rPr>
          <w:lang w:eastAsia="ja-JP"/>
        </w:rPr>
        <w:t xml:space="preserve"> on this </w:t>
      </w:r>
      <w:r w:rsidR="00034E19">
        <w:rPr>
          <w:lang w:eastAsia="ja-JP"/>
        </w:rPr>
        <w:t>analysis but</w:t>
      </w:r>
      <w:r w:rsidR="00880FC0">
        <w:rPr>
          <w:lang w:eastAsia="ja-JP"/>
        </w:rPr>
        <w:t xml:space="preserve"> if a</w:t>
      </w:r>
      <w:r w:rsidR="00164BC0">
        <w:rPr>
          <w:lang w:eastAsia="ja-JP"/>
        </w:rPr>
        <w:t xml:space="preserve"> high</w:t>
      </w:r>
      <w:r w:rsidR="00880FC0">
        <w:rPr>
          <w:lang w:eastAsia="ja-JP"/>
        </w:rPr>
        <w:t xml:space="preserve"> risk</w:t>
      </w:r>
      <w:r w:rsidR="00164BC0">
        <w:rPr>
          <w:lang w:eastAsia="ja-JP"/>
        </w:rPr>
        <w:t xml:space="preserve"> with</w:t>
      </w:r>
      <w:r w:rsidR="00CB5495">
        <w:rPr>
          <w:lang w:eastAsia="ja-JP"/>
        </w:rPr>
        <w:t xml:space="preserve"> critical impact</w:t>
      </w:r>
      <w:r w:rsidR="008F1ED7">
        <w:rPr>
          <w:lang w:eastAsia="ja-JP"/>
        </w:rPr>
        <w:t xml:space="preserve"> </w:t>
      </w:r>
      <w:r w:rsidR="00880FC0">
        <w:rPr>
          <w:lang w:eastAsia="ja-JP"/>
        </w:rPr>
        <w:t xml:space="preserve">is found, the </w:t>
      </w:r>
      <w:r w:rsidR="008F1ED7">
        <w:rPr>
          <w:lang w:eastAsia="ja-JP"/>
        </w:rPr>
        <w:t>assesso</w:t>
      </w:r>
      <w:r w:rsidR="00691F95">
        <w:rPr>
          <w:lang w:eastAsia="ja-JP"/>
        </w:rPr>
        <w:t>r</w:t>
      </w:r>
      <w:r w:rsidR="00B6250B">
        <w:rPr>
          <w:lang w:eastAsia="ja-JP"/>
        </w:rPr>
        <w:t>s</w:t>
      </w:r>
      <w:r w:rsidR="00880FC0">
        <w:rPr>
          <w:lang w:eastAsia="ja-JP"/>
        </w:rPr>
        <w:t xml:space="preserve"> may </w:t>
      </w:r>
      <w:r w:rsidR="00BA66EF">
        <w:rPr>
          <w:lang w:eastAsia="ja-JP"/>
        </w:rPr>
        <w:t>seek clarification from the proponent(s) or</w:t>
      </w:r>
      <w:r w:rsidR="0055549B">
        <w:rPr>
          <w:lang w:eastAsia="ja-JP"/>
        </w:rPr>
        <w:t xml:space="preserve"> </w:t>
      </w:r>
      <w:r w:rsidR="00083EC8">
        <w:rPr>
          <w:lang w:eastAsia="ja-JP"/>
        </w:rPr>
        <w:t>reject</w:t>
      </w:r>
      <w:r w:rsidR="0055549B">
        <w:rPr>
          <w:lang w:eastAsia="ja-JP"/>
        </w:rPr>
        <w:t xml:space="preserve"> the</w:t>
      </w:r>
      <w:r w:rsidR="00083EC8">
        <w:rPr>
          <w:lang w:eastAsia="ja-JP"/>
        </w:rPr>
        <w:t xml:space="preserve"> </w:t>
      </w:r>
      <w:r w:rsidR="0055549B">
        <w:rPr>
          <w:lang w:eastAsia="ja-JP"/>
        </w:rPr>
        <w:t>proposal</w:t>
      </w:r>
      <w:r w:rsidR="00034E19">
        <w:rPr>
          <w:lang w:eastAsia="ja-JP"/>
        </w:rPr>
        <w:t xml:space="preserve"> at their discretion</w:t>
      </w:r>
      <w:r w:rsidR="0055549B">
        <w:rPr>
          <w:lang w:eastAsia="ja-JP"/>
        </w:rPr>
        <w:t xml:space="preserve">. </w:t>
      </w:r>
      <w:r w:rsidR="00BA66EF">
        <w:rPr>
          <w:lang w:eastAsia="ja-JP"/>
        </w:rPr>
        <w:t xml:space="preserve"> </w:t>
      </w:r>
    </w:p>
    <w:p w14:paraId="6A18F641" w14:textId="465F9066" w:rsidR="004C7777" w:rsidRDefault="00BA1CE4" w:rsidP="004C7777">
      <w:pPr>
        <w:pStyle w:val="Heading1"/>
      </w:pPr>
      <w:bookmarkStart w:id="24" w:name="_Submission_requirements"/>
      <w:bookmarkStart w:id="25" w:name="_Toc188371073"/>
      <w:bookmarkEnd w:id="24"/>
      <w:r>
        <w:lastRenderedPageBreak/>
        <w:t>Submission requirements</w:t>
      </w:r>
      <w:bookmarkStart w:id="26" w:name="_Submission_Process"/>
      <w:bookmarkEnd w:id="25"/>
      <w:bookmarkEnd w:id="26"/>
    </w:p>
    <w:p w14:paraId="3F1391F8" w14:textId="77777777" w:rsidR="004C7777" w:rsidRDefault="004C7777" w:rsidP="004C7777">
      <w:pPr>
        <w:pStyle w:val="Heading2"/>
      </w:pPr>
      <w:bookmarkStart w:id="27" w:name="_Toc188371074"/>
      <w:r>
        <w:t>Submission Process</w:t>
      </w:r>
      <w:bookmarkEnd w:id="27"/>
    </w:p>
    <w:p w14:paraId="6CD3A5EA" w14:textId="34C6789F" w:rsidR="004C7777" w:rsidRDefault="215D0F52" w:rsidP="004C7777">
      <w:pPr>
        <w:rPr>
          <w:lang w:eastAsia="ja-JP"/>
        </w:rPr>
      </w:pPr>
      <w:r w:rsidRPr="3345C8F5">
        <w:rPr>
          <w:lang w:eastAsia="ja-JP"/>
        </w:rPr>
        <w:t>P</w:t>
      </w:r>
      <w:r w:rsidR="3887F6EB" w:rsidRPr="3345C8F5">
        <w:rPr>
          <w:lang w:eastAsia="ja-JP"/>
        </w:rPr>
        <w:t>roposal</w:t>
      </w:r>
      <w:r w:rsidRPr="3345C8F5">
        <w:rPr>
          <w:lang w:eastAsia="ja-JP"/>
        </w:rPr>
        <w:t>s</w:t>
      </w:r>
      <w:r w:rsidR="3887F6EB" w:rsidRPr="3345C8F5">
        <w:rPr>
          <w:lang w:eastAsia="ja-JP"/>
        </w:rPr>
        <w:t xml:space="preserve"> </w:t>
      </w:r>
      <w:r w:rsidR="11362F47" w:rsidRPr="3345C8F5">
        <w:rPr>
          <w:lang w:eastAsia="ja-JP"/>
        </w:rPr>
        <w:t xml:space="preserve">must </w:t>
      </w:r>
      <w:r w:rsidR="3887F6EB" w:rsidRPr="3345C8F5">
        <w:rPr>
          <w:lang w:eastAsia="ja-JP"/>
        </w:rPr>
        <w:t xml:space="preserve">be submitted to </w:t>
      </w:r>
      <w:r w:rsidR="2A1B67EE" w:rsidRPr="3345C8F5">
        <w:rPr>
          <w:color w:val="035AA6" w:themeColor="accent1"/>
          <w:lang w:eastAsia="ja-JP"/>
        </w:rPr>
        <w:t>matthew</w:t>
      </w:r>
      <w:r w:rsidR="11C34751" w:rsidRPr="3345C8F5">
        <w:rPr>
          <w:color w:val="035AA6" w:themeColor="accent1"/>
          <w:lang w:eastAsia="ja-JP"/>
        </w:rPr>
        <w:t>.logan@communityenergyscotland.org.uk</w:t>
      </w:r>
      <w:r w:rsidR="3887F6EB" w:rsidRPr="3345C8F5">
        <w:rPr>
          <w:color w:val="035AA6" w:themeColor="accent1"/>
          <w:lang w:eastAsia="ja-JP"/>
        </w:rPr>
        <w:t xml:space="preserve"> </w:t>
      </w:r>
      <w:r w:rsidR="3887F6EB" w:rsidRPr="3345C8F5">
        <w:rPr>
          <w:lang w:eastAsia="ja-JP"/>
        </w:rPr>
        <w:t xml:space="preserve">using the </w:t>
      </w:r>
      <w:r w:rsidR="391C5724" w:rsidRPr="3345C8F5">
        <w:rPr>
          <w:lang w:eastAsia="ja-JP"/>
        </w:rPr>
        <w:t>ICNZ OH Proposal Template</w:t>
      </w:r>
      <w:r w:rsidR="01BBCE38" w:rsidRPr="3345C8F5">
        <w:rPr>
          <w:lang w:eastAsia="ja-JP"/>
        </w:rPr>
        <w:t xml:space="preserve"> </w:t>
      </w:r>
      <w:r w:rsidR="3887F6EB" w:rsidRPr="3345C8F5">
        <w:rPr>
          <w:lang w:eastAsia="ja-JP"/>
        </w:rPr>
        <w:t xml:space="preserve">form. </w:t>
      </w:r>
      <w:r w:rsidR="01BBCE38" w:rsidRPr="3345C8F5">
        <w:rPr>
          <w:lang w:eastAsia="ja-JP"/>
        </w:rPr>
        <w:t>Sub</w:t>
      </w:r>
      <w:r w:rsidR="54E7A19B" w:rsidRPr="3345C8F5">
        <w:rPr>
          <w:lang w:eastAsia="ja-JP"/>
        </w:rPr>
        <w:t>missions</w:t>
      </w:r>
      <w:r w:rsidR="3887F6EB" w:rsidRPr="3345C8F5">
        <w:rPr>
          <w:lang w:eastAsia="ja-JP"/>
        </w:rPr>
        <w:t xml:space="preserve"> outside of this format will not be </w:t>
      </w:r>
      <w:r w:rsidR="54E7A19B" w:rsidRPr="3345C8F5">
        <w:rPr>
          <w:lang w:eastAsia="ja-JP"/>
        </w:rPr>
        <w:t>considered for</w:t>
      </w:r>
      <w:r w:rsidR="3887F6EB" w:rsidRPr="3345C8F5">
        <w:rPr>
          <w:lang w:eastAsia="ja-JP"/>
        </w:rPr>
        <w:t xml:space="preserve"> the assessment process. </w:t>
      </w:r>
    </w:p>
    <w:p w14:paraId="0E910583" w14:textId="42F5D184" w:rsidR="004C7777" w:rsidRDefault="00BB1D98" w:rsidP="004C7777">
      <w:pPr>
        <w:rPr>
          <w:lang w:eastAsia="ja-JP"/>
        </w:rPr>
      </w:pPr>
      <w:r>
        <w:rPr>
          <w:lang w:eastAsia="ja-JP"/>
        </w:rPr>
        <w:t>Key considerations prior to submission</w:t>
      </w:r>
      <w:r w:rsidR="004C7777">
        <w:rPr>
          <w:lang w:eastAsia="ja-JP"/>
        </w:rPr>
        <w:t>:</w:t>
      </w:r>
    </w:p>
    <w:p w14:paraId="6C8D1DAC" w14:textId="77777777" w:rsidR="004C7777" w:rsidRDefault="004C7777" w:rsidP="00F370F1">
      <w:pPr>
        <w:pStyle w:val="ListParagraph"/>
        <w:numPr>
          <w:ilvl w:val="0"/>
          <w:numId w:val="15"/>
        </w:numPr>
        <w:rPr>
          <w:lang w:eastAsia="ja-JP"/>
        </w:rPr>
      </w:pPr>
      <w:r w:rsidRPr="00F55AB8">
        <w:rPr>
          <w:b/>
          <w:bCs/>
          <w:lang w:eastAsia="ja-JP"/>
        </w:rPr>
        <w:t>Be concise</w:t>
      </w:r>
      <w:r>
        <w:rPr>
          <w:lang w:eastAsia="ja-JP"/>
        </w:rPr>
        <w:t>. Assessors should be able to read, comprehend and evaluate your proposal within 1.5 hours.</w:t>
      </w:r>
    </w:p>
    <w:p w14:paraId="7CB83A54" w14:textId="77777777" w:rsidR="004C7777" w:rsidRDefault="004C7777" w:rsidP="00F370F1">
      <w:pPr>
        <w:pStyle w:val="ListParagraph"/>
        <w:numPr>
          <w:ilvl w:val="0"/>
          <w:numId w:val="15"/>
        </w:numPr>
        <w:rPr>
          <w:lang w:eastAsia="ja-JP"/>
        </w:rPr>
      </w:pPr>
      <w:r w:rsidRPr="00F55AB8">
        <w:rPr>
          <w:b/>
          <w:bCs/>
          <w:lang w:eastAsia="ja-JP"/>
        </w:rPr>
        <w:t>Be thorough</w:t>
      </w:r>
      <w:r>
        <w:rPr>
          <w:lang w:eastAsia="ja-JP"/>
        </w:rPr>
        <w:t>: Include as much detail as possible while remaining within the word limit for each section.</w:t>
      </w:r>
    </w:p>
    <w:p w14:paraId="705B68B7" w14:textId="64267FF8" w:rsidR="00C06F20" w:rsidRPr="00C530F5" w:rsidRDefault="3887F6EB" w:rsidP="00F370F1">
      <w:pPr>
        <w:pStyle w:val="ListParagraph"/>
        <w:numPr>
          <w:ilvl w:val="0"/>
          <w:numId w:val="15"/>
        </w:numPr>
        <w:rPr>
          <w:lang w:eastAsia="ja-JP"/>
        </w:rPr>
      </w:pPr>
      <w:r w:rsidRPr="3345C8F5">
        <w:rPr>
          <w:b/>
          <w:bCs/>
          <w:lang w:eastAsia="ja-JP"/>
        </w:rPr>
        <w:t>Submit a final version</w:t>
      </w:r>
      <w:r w:rsidRPr="3345C8F5">
        <w:rPr>
          <w:lang w:eastAsia="ja-JP"/>
        </w:rPr>
        <w:t>: Ensure your proposal is complete before submitting, as no additional information can be added afterward.</w:t>
      </w:r>
    </w:p>
    <w:p w14:paraId="6036CB7D" w14:textId="682489BB" w:rsidR="00C06F20" w:rsidRPr="00C530F5" w:rsidRDefault="4223EDF7" w:rsidP="00F370F1">
      <w:pPr>
        <w:pStyle w:val="ListParagraph"/>
        <w:numPr>
          <w:ilvl w:val="0"/>
          <w:numId w:val="15"/>
        </w:numPr>
        <w:rPr>
          <w:lang w:eastAsia="ja-JP"/>
        </w:rPr>
      </w:pPr>
      <w:r w:rsidRPr="3345C8F5">
        <w:rPr>
          <w:b/>
          <w:bCs/>
          <w:lang w:eastAsia="ja-JP"/>
        </w:rPr>
        <w:t>Meet deadlines</w:t>
      </w:r>
      <w:r w:rsidRPr="3345C8F5">
        <w:rPr>
          <w:lang w:eastAsia="ja-JP"/>
        </w:rPr>
        <w:t>. Propo</w:t>
      </w:r>
      <w:r w:rsidR="3CA4BA73" w:rsidRPr="3345C8F5">
        <w:rPr>
          <w:lang w:eastAsia="ja-JP"/>
        </w:rPr>
        <w:t xml:space="preserve">sals submitted after the deadline will not be considered. Plan accordingly. </w:t>
      </w:r>
    </w:p>
    <w:p w14:paraId="0C46277E" w14:textId="3A6CA7D8" w:rsidR="00BB6C4B" w:rsidRPr="00A20DCB" w:rsidRDefault="007F4D93" w:rsidP="00BB6C4B">
      <w:pPr>
        <w:rPr>
          <w:lang w:eastAsia="ja-JP"/>
        </w:rPr>
      </w:pPr>
      <w:r w:rsidRPr="7758AD16">
        <w:rPr>
          <w:lang w:eastAsia="ja-JP"/>
        </w:rPr>
        <w:t xml:space="preserve">Should you require any support prior to submission, please send any queries to </w:t>
      </w:r>
      <w:r w:rsidR="00B15629" w:rsidRPr="7758AD16">
        <w:rPr>
          <w:color w:val="035AA6" w:themeColor="accent1"/>
          <w:lang w:eastAsia="ja-JP"/>
        </w:rPr>
        <w:t>matthew.logan@communityenergyscotland.org.uk</w:t>
      </w:r>
    </w:p>
    <w:p w14:paraId="04F18FCF" w14:textId="08C7A574" w:rsidR="003A3DA3" w:rsidRDefault="003A3DA3" w:rsidP="00DD728C">
      <w:pPr>
        <w:pStyle w:val="Heading1"/>
      </w:pPr>
      <w:bookmarkStart w:id="28" w:name="_Toc188371075"/>
      <w:r>
        <w:t>Feedback</w:t>
      </w:r>
      <w:bookmarkEnd w:id="28"/>
    </w:p>
    <w:p w14:paraId="515A0637" w14:textId="154B793C" w:rsidR="00E96D8A" w:rsidRPr="00E96D8A" w:rsidRDefault="00273152" w:rsidP="00E96D8A">
      <w:pPr>
        <w:rPr>
          <w:lang w:eastAsia="ja-JP"/>
        </w:rPr>
      </w:pPr>
      <w:r w:rsidRPr="00273152">
        <w:rPr>
          <w:lang w:eastAsia="ja-JP"/>
        </w:rPr>
        <w:t xml:space="preserve">Feedback will be provided to project proponents throughout the assessment process, including after an unsuccessful proposal submission. Proponents of unsuccessful proposals may be given the opportunity to </w:t>
      </w:r>
      <w:r w:rsidR="00DB0F4D">
        <w:rPr>
          <w:lang w:eastAsia="ja-JP"/>
        </w:rPr>
        <w:t xml:space="preserve">receive support </w:t>
      </w:r>
      <w:r w:rsidR="00F6267F">
        <w:rPr>
          <w:lang w:eastAsia="ja-JP"/>
        </w:rPr>
        <w:t xml:space="preserve">from the ICNZ Accelerator Team </w:t>
      </w:r>
      <w:r w:rsidR="00AC0589">
        <w:rPr>
          <w:lang w:eastAsia="ja-JP"/>
        </w:rPr>
        <w:t xml:space="preserve">to </w:t>
      </w:r>
      <w:r w:rsidR="00F6267F">
        <w:rPr>
          <w:lang w:eastAsia="ja-JP"/>
        </w:rPr>
        <w:t xml:space="preserve">explore and </w:t>
      </w:r>
      <w:r w:rsidR="00AC0589">
        <w:rPr>
          <w:lang w:eastAsia="ja-JP"/>
        </w:rPr>
        <w:t>secur</w:t>
      </w:r>
      <w:r w:rsidR="00F6267F">
        <w:rPr>
          <w:lang w:eastAsia="ja-JP"/>
        </w:rPr>
        <w:t>e</w:t>
      </w:r>
      <w:r w:rsidR="00AC0589">
        <w:rPr>
          <w:lang w:eastAsia="ja-JP"/>
        </w:rPr>
        <w:t xml:space="preserve"> alternative sources of funding</w:t>
      </w:r>
      <w:r w:rsidRPr="00273152">
        <w:rPr>
          <w:lang w:eastAsia="ja-JP"/>
        </w:rPr>
        <w:t xml:space="preserve">. Please note that the timelines for assessments, </w:t>
      </w:r>
      <w:r w:rsidR="008F0982">
        <w:rPr>
          <w:lang w:eastAsia="ja-JP"/>
        </w:rPr>
        <w:t xml:space="preserve">and </w:t>
      </w:r>
      <w:r w:rsidRPr="00273152">
        <w:rPr>
          <w:lang w:eastAsia="ja-JP"/>
        </w:rPr>
        <w:t xml:space="preserve">feedback are indicative and subject to change at the discretion of the ICNZ </w:t>
      </w:r>
      <w:r w:rsidR="008F0982">
        <w:rPr>
          <w:lang w:eastAsia="ja-JP"/>
        </w:rPr>
        <w:t>OH Delivery Team</w:t>
      </w:r>
      <w:r w:rsidRPr="00273152">
        <w:rPr>
          <w:lang w:eastAsia="ja-JP"/>
        </w:rPr>
        <w:t>. We reserve the right to adjust these timelines based on the specific needs of each project and other external factors.</w:t>
      </w:r>
    </w:p>
    <w:p w14:paraId="3139A41F" w14:textId="58C21894" w:rsidR="003A3DA3" w:rsidRDefault="003A3DA3" w:rsidP="00DD728C">
      <w:pPr>
        <w:pStyle w:val="Heading1"/>
      </w:pPr>
      <w:bookmarkStart w:id="29" w:name="_Toc188371076"/>
      <w:r>
        <w:t>Contact Information</w:t>
      </w:r>
      <w:bookmarkEnd w:id="29"/>
      <w:r>
        <w:t xml:space="preserve"> </w:t>
      </w:r>
    </w:p>
    <w:p w14:paraId="1CFA3D6E" w14:textId="1A2FD8E7" w:rsidR="00A32DB3" w:rsidRPr="00273152" w:rsidRDefault="00273152" w:rsidP="00273152">
      <w:pPr>
        <w:rPr>
          <w:lang w:eastAsia="ja-JP"/>
        </w:rPr>
      </w:pPr>
      <w:r>
        <w:rPr>
          <w:lang w:eastAsia="ja-JP"/>
        </w:rPr>
        <w:t xml:space="preserve">For any questions or queries regarding the </w:t>
      </w:r>
      <w:r w:rsidR="00A32DB3">
        <w:rPr>
          <w:lang w:eastAsia="ja-JP"/>
        </w:rPr>
        <w:t xml:space="preserve">submission or assessment process, please contact </w:t>
      </w:r>
      <w:r w:rsidR="00B15629" w:rsidRPr="00B15629">
        <w:rPr>
          <w:color w:val="035AA6" w:themeColor="accent1"/>
          <w:lang w:eastAsia="ja-JP"/>
        </w:rPr>
        <w:t>matthew.logan@communityenergyscotland.org.uk</w:t>
      </w:r>
    </w:p>
    <w:p w14:paraId="7BEF263E" w14:textId="655D1D8C" w:rsidR="004B7F7F" w:rsidRDefault="004B7F7F" w:rsidP="00DD728C">
      <w:pPr>
        <w:pStyle w:val="Heading1"/>
      </w:pPr>
      <w:bookmarkStart w:id="30" w:name="_Toc188371077"/>
      <w:commentRangeStart w:id="31"/>
      <w:commentRangeStart w:id="32"/>
      <w:r>
        <w:t xml:space="preserve">Legal and Compliance </w:t>
      </w:r>
      <w:commentRangeEnd w:id="31"/>
      <w:r>
        <w:rPr>
          <w:rStyle w:val="CommentReference"/>
        </w:rPr>
        <w:commentReference w:id="31"/>
      </w:r>
      <w:commentRangeEnd w:id="32"/>
      <w:r>
        <w:rPr>
          <w:rStyle w:val="CommentReference"/>
        </w:rPr>
        <w:commentReference w:id="32"/>
      </w:r>
      <w:bookmarkEnd w:id="30"/>
    </w:p>
    <w:p w14:paraId="2DE09696" w14:textId="77777777" w:rsidR="0039518E" w:rsidRPr="0039518E" w:rsidRDefault="0039518E" w:rsidP="0039518E">
      <w:pPr>
        <w:pStyle w:val="NormalWeb"/>
        <w:spacing w:after="120" w:afterAutospacing="0"/>
        <w:rPr>
          <w:rFonts w:ascii="Arial" w:hAnsi="Arial" w:cs="Arial"/>
          <w:sz w:val="22"/>
          <w:szCs w:val="22"/>
        </w:rPr>
      </w:pPr>
      <w:r w:rsidRPr="0039518E">
        <w:rPr>
          <w:rStyle w:val="Strong"/>
          <w:rFonts w:ascii="Arial" w:hAnsi="Arial" w:cs="Arial"/>
          <w:sz w:val="22"/>
          <w:szCs w:val="22"/>
        </w:rPr>
        <w:t>GDPR Compliance Notice</w:t>
      </w:r>
    </w:p>
    <w:p w14:paraId="1BFDB1F7" w14:textId="77777777" w:rsidR="0039518E" w:rsidRPr="0039518E" w:rsidRDefault="0039518E" w:rsidP="0039518E">
      <w:pPr>
        <w:pStyle w:val="NormalWeb"/>
        <w:spacing w:after="120" w:afterAutospacing="0"/>
        <w:rPr>
          <w:rFonts w:ascii="Arial" w:hAnsi="Arial" w:cs="Arial"/>
          <w:sz w:val="22"/>
          <w:szCs w:val="22"/>
        </w:rPr>
      </w:pPr>
      <w:r w:rsidRPr="0039518E">
        <w:rPr>
          <w:rFonts w:ascii="Arial" w:hAnsi="Arial" w:cs="Arial"/>
          <w:sz w:val="22"/>
          <w:szCs w:val="22"/>
        </w:rPr>
        <w:t>By submitting this form, you consent to the collection and processing of your personal data solely for the purpose of responding to your inquiry. We will not share your data with third parties or use it for any other purpose without your explicit consent. You have the right to request access to, correction of, or deletion of your data at any time by contacting us directly.</w:t>
      </w:r>
    </w:p>
    <w:p w14:paraId="7A5536FC" w14:textId="00567787" w:rsidR="0043711C" w:rsidRDefault="616371D6" w:rsidP="1EE7A32D">
      <w:pPr>
        <w:pStyle w:val="Heading2"/>
        <w:numPr>
          <w:ilvl w:val="0"/>
          <w:numId w:val="0"/>
        </w:numPr>
        <w:rPr>
          <w:rFonts w:ascii="Arial" w:eastAsia="Arial" w:hAnsi="Arial"/>
          <w:b w:val="0"/>
          <w:bCs w:val="0"/>
          <w:color w:val="auto"/>
          <w:sz w:val="22"/>
          <w:szCs w:val="22"/>
        </w:rPr>
      </w:pPr>
      <w:bookmarkStart w:id="33" w:name="_Toc185325026"/>
      <w:bookmarkStart w:id="34" w:name="_Toc188371078"/>
      <w:r w:rsidRPr="19B51901">
        <w:rPr>
          <w:rFonts w:ascii="Arial" w:eastAsia="Arial" w:hAnsi="Arial"/>
          <w:b w:val="0"/>
          <w:bCs w:val="0"/>
          <w:color w:val="auto"/>
          <w:sz w:val="22"/>
          <w:szCs w:val="22"/>
        </w:rPr>
        <w:t xml:space="preserve">It should be noted that </w:t>
      </w:r>
      <w:r w:rsidR="648782FC" w:rsidRPr="19B51901">
        <w:rPr>
          <w:rFonts w:ascii="Arial" w:eastAsia="Arial" w:hAnsi="Arial"/>
          <w:b w:val="0"/>
          <w:bCs w:val="0"/>
          <w:color w:val="auto"/>
          <w:sz w:val="22"/>
          <w:szCs w:val="22"/>
        </w:rPr>
        <w:t xml:space="preserve">the information </w:t>
      </w:r>
      <w:r w:rsidR="61CE342B" w:rsidRPr="19B51901">
        <w:rPr>
          <w:rFonts w:ascii="Arial" w:eastAsia="Arial" w:hAnsi="Arial"/>
          <w:b w:val="0"/>
          <w:bCs w:val="0"/>
          <w:color w:val="auto"/>
          <w:sz w:val="22"/>
          <w:szCs w:val="22"/>
        </w:rPr>
        <w:t>contained within this document and the ICNZ Transition Fund Eligibility Guidance</w:t>
      </w:r>
      <w:r w:rsidR="7DE41725" w:rsidRPr="19B51901">
        <w:rPr>
          <w:rFonts w:ascii="Arial" w:eastAsia="Arial" w:hAnsi="Arial"/>
          <w:b w:val="0"/>
          <w:bCs w:val="0"/>
          <w:color w:val="auto"/>
          <w:sz w:val="22"/>
          <w:szCs w:val="22"/>
        </w:rPr>
        <w:t xml:space="preserve"> are not legally bindin</w:t>
      </w:r>
      <w:r w:rsidR="5AC17A68" w:rsidRPr="19B51901">
        <w:rPr>
          <w:rFonts w:ascii="Arial" w:eastAsia="Arial" w:hAnsi="Arial"/>
          <w:b w:val="0"/>
          <w:bCs w:val="0"/>
          <w:color w:val="auto"/>
          <w:sz w:val="22"/>
          <w:szCs w:val="22"/>
        </w:rPr>
        <w:t xml:space="preserve">g. Formal agreements will be made with those organisations who </w:t>
      </w:r>
      <w:r w:rsidR="0D914F8A" w:rsidRPr="19B51901">
        <w:rPr>
          <w:rFonts w:ascii="Arial" w:eastAsia="Arial" w:hAnsi="Arial"/>
          <w:b w:val="0"/>
          <w:bCs w:val="0"/>
          <w:color w:val="auto"/>
          <w:sz w:val="22"/>
          <w:szCs w:val="22"/>
        </w:rPr>
        <w:t>are succesfful in their poropsals to the Transition Fund.</w:t>
      </w:r>
      <w:bookmarkEnd w:id="33"/>
      <w:bookmarkEnd w:id="34"/>
    </w:p>
    <w:p w14:paraId="5F092FA5" w14:textId="0BED20D4" w:rsidR="00720A53" w:rsidRDefault="00720A53" w:rsidP="00720A53">
      <w:pPr>
        <w:rPr>
          <w:lang w:eastAsia="ja-JP"/>
        </w:rPr>
      </w:pPr>
    </w:p>
    <w:p w14:paraId="13E4E3CA" w14:textId="77777777" w:rsidR="00E5658C" w:rsidRDefault="00E5658C" w:rsidP="00485E01">
      <w:pPr>
        <w:spacing w:after="0"/>
        <w:jc w:val="left"/>
        <w:rPr>
          <w:lang w:eastAsia="ja-JP"/>
        </w:rPr>
        <w:sectPr w:rsidR="00E5658C" w:rsidSect="00602A80">
          <w:headerReference w:type="default" r:id="rId32"/>
          <w:footerReference w:type="default" r:id="rId33"/>
          <w:pgSz w:w="11906" w:h="16838"/>
          <w:pgMar w:top="1440" w:right="1440" w:bottom="1440" w:left="1440" w:header="708" w:footer="113" w:gutter="0"/>
          <w:pgNumType w:start="1"/>
          <w:cols w:space="708"/>
          <w:docGrid w:linePitch="360"/>
        </w:sectPr>
      </w:pPr>
    </w:p>
    <w:p w14:paraId="06F8A561" w14:textId="6522264A" w:rsidR="00720A53" w:rsidRDefault="00720A53" w:rsidP="00E5658C">
      <w:pPr>
        <w:pStyle w:val="AppendixHeading1"/>
      </w:pPr>
      <w:bookmarkStart w:id="37" w:name="_Toc188371079"/>
      <w:r>
        <w:lastRenderedPageBreak/>
        <w:t xml:space="preserve">Project </w:t>
      </w:r>
      <w:r w:rsidR="00485E01">
        <w:t>Weighting Description</w:t>
      </w:r>
      <w:bookmarkEnd w:id="37"/>
    </w:p>
    <w:tbl>
      <w:tblPr>
        <w:tblStyle w:val="ListTable3-Accent6"/>
        <w:tblW w:w="14949" w:type="dxa"/>
        <w:tblLayout w:type="fixed"/>
        <w:tblLook w:val="04A0" w:firstRow="1" w:lastRow="0" w:firstColumn="1" w:lastColumn="0" w:noHBand="0" w:noVBand="1"/>
      </w:tblPr>
      <w:tblGrid>
        <w:gridCol w:w="2405"/>
        <w:gridCol w:w="215"/>
        <w:gridCol w:w="2620"/>
        <w:gridCol w:w="1418"/>
        <w:gridCol w:w="992"/>
        <w:gridCol w:w="7299"/>
      </w:tblGrid>
      <w:tr w:rsidR="00C67804" w:rsidRPr="00920B8D" w14:paraId="02B5FF1F" w14:textId="77777777" w:rsidTr="00616807">
        <w:trPr>
          <w:cnfStyle w:val="100000000000" w:firstRow="1" w:lastRow="0" w:firstColumn="0" w:lastColumn="0" w:oddVBand="0" w:evenVBand="0" w:oddHBand="0" w:evenHBand="0" w:firstRowFirstColumn="0" w:firstRowLastColumn="0" w:lastRowFirstColumn="0" w:lastRowLastColumn="0"/>
          <w:trHeight w:val="97"/>
        </w:trPr>
        <w:tc>
          <w:tcPr>
            <w:cnfStyle w:val="001000000100" w:firstRow="0" w:lastRow="0" w:firstColumn="1" w:lastColumn="0" w:oddVBand="0" w:evenVBand="0" w:oddHBand="0" w:evenHBand="0" w:firstRowFirstColumn="1" w:firstRowLastColumn="0" w:lastRowFirstColumn="0" w:lastRowLastColumn="0"/>
            <w:tcW w:w="2405" w:type="dxa"/>
          </w:tcPr>
          <w:p w14:paraId="7ECEC4D6" w14:textId="77777777" w:rsidR="00C67804" w:rsidRPr="003121DC" w:rsidRDefault="00C67804" w:rsidP="00616807">
            <w:pPr>
              <w:jc w:val="left"/>
            </w:pPr>
            <w:r w:rsidRPr="003121DC">
              <w:t>Criteria</w:t>
            </w:r>
          </w:p>
        </w:tc>
        <w:tc>
          <w:tcPr>
            <w:tcW w:w="2835" w:type="dxa"/>
            <w:gridSpan w:val="2"/>
          </w:tcPr>
          <w:p w14:paraId="5D62450B" w14:textId="77777777" w:rsidR="00C67804" w:rsidRPr="003121DC" w:rsidRDefault="00C67804" w:rsidP="00616807">
            <w:pPr>
              <w:jc w:val="left"/>
              <w:cnfStyle w:val="100000000000" w:firstRow="1" w:lastRow="0" w:firstColumn="0" w:lastColumn="0" w:oddVBand="0" w:evenVBand="0" w:oddHBand="0" w:evenHBand="0" w:firstRowFirstColumn="0" w:firstRowLastColumn="0" w:lastRowFirstColumn="0" w:lastRowLastColumn="0"/>
            </w:pPr>
            <w:r w:rsidRPr="003121DC">
              <w:t>Criteria description</w:t>
            </w:r>
          </w:p>
        </w:tc>
        <w:tc>
          <w:tcPr>
            <w:tcW w:w="1418" w:type="dxa"/>
          </w:tcPr>
          <w:p w14:paraId="1DFFA837" w14:textId="77777777" w:rsidR="00C67804" w:rsidRPr="003121DC" w:rsidRDefault="00C67804" w:rsidP="00616807">
            <w:pPr>
              <w:jc w:val="left"/>
              <w:cnfStyle w:val="100000000000" w:firstRow="1" w:lastRow="0" w:firstColumn="0" w:lastColumn="0" w:oddVBand="0" w:evenVBand="0" w:oddHBand="0" w:evenHBand="0" w:firstRowFirstColumn="0" w:firstRowLastColumn="0" w:lastRowFirstColumn="0" w:lastRowLastColumn="0"/>
            </w:pPr>
            <w:r w:rsidRPr="003121DC">
              <w:t>Rating</w:t>
            </w:r>
          </w:p>
        </w:tc>
        <w:tc>
          <w:tcPr>
            <w:tcW w:w="992" w:type="dxa"/>
          </w:tcPr>
          <w:p w14:paraId="73E50B10" w14:textId="77777777" w:rsidR="00C67804" w:rsidRPr="003121DC" w:rsidRDefault="00C67804" w:rsidP="00616807">
            <w:pPr>
              <w:jc w:val="center"/>
              <w:cnfStyle w:val="100000000000" w:firstRow="1" w:lastRow="0" w:firstColumn="0" w:lastColumn="0" w:oddVBand="0" w:evenVBand="0" w:oddHBand="0" w:evenHBand="0" w:firstRowFirstColumn="0" w:firstRowLastColumn="0" w:lastRowFirstColumn="0" w:lastRowLastColumn="0"/>
            </w:pPr>
            <w:r>
              <w:t>Value</w:t>
            </w:r>
          </w:p>
        </w:tc>
        <w:tc>
          <w:tcPr>
            <w:tcW w:w="7299" w:type="dxa"/>
          </w:tcPr>
          <w:p w14:paraId="34E650C9" w14:textId="77777777" w:rsidR="00C67804" w:rsidRPr="003121DC" w:rsidRDefault="00C67804" w:rsidP="00616807">
            <w:pPr>
              <w:jc w:val="center"/>
              <w:cnfStyle w:val="100000000000" w:firstRow="1" w:lastRow="0" w:firstColumn="0" w:lastColumn="0" w:oddVBand="0" w:evenVBand="0" w:oddHBand="0" w:evenHBand="0" w:firstRowFirstColumn="0" w:firstRowLastColumn="0" w:lastRowFirstColumn="0" w:lastRowLastColumn="0"/>
            </w:pPr>
            <w:r w:rsidRPr="003121DC">
              <w:t>Rating description</w:t>
            </w:r>
          </w:p>
        </w:tc>
      </w:tr>
      <w:tr w:rsidR="00C67804" w:rsidRPr="00920B8D" w14:paraId="3E8741BB" w14:textId="77777777" w:rsidTr="00616807">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1B090269" w14:textId="77777777" w:rsidR="00C67804" w:rsidRPr="00920B8D" w:rsidRDefault="00C67804" w:rsidP="00616807">
            <w:pPr>
              <w:jc w:val="left"/>
            </w:pPr>
            <w:bookmarkStart w:id="38" w:name="_Hlk177036603"/>
            <w:r w:rsidRPr="00920B8D">
              <w:t>Net Zero Objective</w:t>
            </w:r>
          </w:p>
          <w:p w14:paraId="43AE27D3" w14:textId="77777777" w:rsidR="00C67804" w:rsidRPr="00920B8D" w:rsidRDefault="00C67804" w:rsidP="00616807">
            <w:pPr>
              <w:jc w:val="left"/>
              <w:rPr>
                <w:b w:val="0"/>
              </w:rPr>
            </w:pPr>
            <w:r>
              <w:rPr>
                <w:b w:val="0"/>
                <w:bCs w:val="0"/>
              </w:rPr>
              <w:t>Weighting: 15</w:t>
            </w:r>
          </w:p>
        </w:tc>
        <w:tc>
          <w:tcPr>
            <w:tcW w:w="2835" w:type="dxa"/>
            <w:gridSpan w:val="2"/>
            <w:vMerge w:val="restart"/>
          </w:tcPr>
          <w:p w14:paraId="0B3AA48B"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t>The project must have a clear and measurable contribution to achieving Net Zero emissions, focusing on significant reductions in greenhouse gas (GHG) emissions across its operations and supply chain.</w:t>
            </w:r>
          </w:p>
        </w:tc>
        <w:tc>
          <w:tcPr>
            <w:tcW w:w="1418" w:type="dxa"/>
          </w:tcPr>
          <w:p w14:paraId="63C728A2"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rsidRPr="00920B8D">
              <w:t>Excellent</w:t>
            </w:r>
            <w:r>
              <w:t xml:space="preserve"> </w:t>
            </w:r>
          </w:p>
        </w:tc>
        <w:tc>
          <w:tcPr>
            <w:tcW w:w="992" w:type="dxa"/>
            <w:shd w:val="clear" w:color="auto" w:fill="2E8D81" w:themeFill="accent2" w:themeFillShade="BF"/>
          </w:tcPr>
          <w:p w14:paraId="6A6EBB45" w14:textId="77777777" w:rsidR="00C67804" w:rsidRPr="00920B8D" w:rsidRDefault="00C67804" w:rsidP="00616807">
            <w:pPr>
              <w:jc w:val="center"/>
              <w:cnfStyle w:val="000000100000" w:firstRow="0" w:lastRow="0" w:firstColumn="0" w:lastColumn="0" w:oddVBand="0" w:evenVBand="0" w:oddHBand="1" w:evenHBand="0" w:firstRowFirstColumn="0" w:firstRowLastColumn="0" w:lastRowFirstColumn="0" w:lastRowLastColumn="0"/>
            </w:pPr>
            <w:r>
              <w:t>4</w:t>
            </w:r>
          </w:p>
        </w:tc>
        <w:tc>
          <w:tcPr>
            <w:tcW w:w="7299" w:type="dxa"/>
          </w:tcPr>
          <w:p w14:paraId="35133FE7"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rsidRPr="00920B8D">
              <w:t xml:space="preserve">The project </w:t>
            </w:r>
            <w:r>
              <w:t>has a clear, convincing strategy to significantly reduce or eliminate GHG emissions across its operations and supply chain, with measurable targets and strong evidence of substantial impact towards achieving Net Zero goals.</w:t>
            </w:r>
          </w:p>
        </w:tc>
      </w:tr>
      <w:tr w:rsidR="00C67804" w:rsidRPr="00920B8D" w14:paraId="470CA562" w14:textId="77777777" w:rsidTr="00616807">
        <w:trPr>
          <w:trHeight w:val="97"/>
        </w:trPr>
        <w:tc>
          <w:tcPr>
            <w:cnfStyle w:val="001000000000" w:firstRow="0" w:lastRow="0" w:firstColumn="1" w:lastColumn="0" w:oddVBand="0" w:evenVBand="0" w:oddHBand="0" w:evenHBand="0" w:firstRowFirstColumn="0" w:firstRowLastColumn="0" w:lastRowFirstColumn="0" w:lastRowLastColumn="0"/>
            <w:tcW w:w="2405" w:type="dxa"/>
            <w:vMerge/>
          </w:tcPr>
          <w:p w14:paraId="65F18157" w14:textId="77777777" w:rsidR="00C67804" w:rsidRPr="00920B8D" w:rsidRDefault="00C67804" w:rsidP="00616807">
            <w:pPr>
              <w:jc w:val="left"/>
            </w:pPr>
          </w:p>
        </w:tc>
        <w:tc>
          <w:tcPr>
            <w:tcW w:w="2835" w:type="dxa"/>
            <w:gridSpan w:val="2"/>
            <w:vMerge/>
          </w:tcPr>
          <w:p w14:paraId="7CFBE1B6"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p>
        </w:tc>
        <w:tc>
          <w:tcPr>
            <w:tcW w:w="1418" w:type="dxa"/>
          </w:tcPr>
          <w:p w14:paraId="660EEDAA"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rsidRPr="00920B8D">
              <w:t>Good</w:t>
            </w:r>
          </w:p>
        </w:tc>
        <w:tc>
          <w:tcPr>
            <w:tcW w:w="992" w:type="dxa"/>
            <w:shd w:val="clear" w:color="auto" w:fill="89D8CE" w:themeFill="accent2" w:themeFillTint="99"/>
          </w:tcPr>
          <w:p w14:paraId="65C077FC" w14:textId="77777777" w:rsidR="00C67804" w:rsidRDefault="00C67804" w:rsidP="00616807">
            <w:pPr>
              <w:jc w:val="center"/>
              <w:cnfStyle w:val="000000000000" w:firstRow="0" w:lastRow="0" w:firstColumn="0" w:lastColumn="0" w:oddVBand="0" w:evenVBand="0" w:oddHBand="0" w:evenHBand="0" w:firstRowFirstColumn="0" w:firstRowLastColumn="0" w:lastRowFirstColumn="0" w:lastRowLastColumn="0"/>
            </w:pPr>
            <w:r>
              <w:t>3</w:t>
            </w:r>
          </w:p>
        </w:tc>
        <w:tc>
          <w:tcPr>
            <w:tcW w:w="7299" w:type="dxa"/>
          </w:tcPr>
          <w:p w14:paraId="23C7E799"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t>The project contributes meaningfully to a reduction or elimination of GHG emissions within its operations and supply chain with a well-rounded approach but may lack some detail in measurement or demonstrate a smaller scale of impact. It shows adequate evidence of making an impact towards achieving Net Zero goals.</w:t>
            </w:r>
          </w:p>
        </w:tc>
      </w:tr>
      <w:tr w:rsidR="00C67804" w:rsidRPr="00920B8D" w14:paraId="070999EC" w14:textId="77777777" w:rsidTr="00616807">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2405" w:type="dxa"/>
            <w:vMerge/>
          </w:tcPr>
          <w:p w14:paraId="4B318169" w14:textId="77777777" w:rsidR="00C67804" w:rsidRPr="00920B8D" w:rsidRDefault="00C67804" w:rsidP="00616807">
            <w:pPr>
              <w:jc w:val="left"/>
            </w:pPr>
          </w:p>
        </w:tc>
        <w:tc>
          <w:tcPr>
            <w:tcW w:w="2835" w:type="dxa"/>
            <w:gridSpan w:val="2"/>
            <w:vMerge/>
          </w:tcPr>
          <w:p w14:paraId="453E66B2"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p>
        </w:tc>
        <w:tc>
          <w:tcPr>
            <w:tcW w:w="1418" w:type="dxa"/>
          </w:tcPr>
          <w:p w14:paraId="05F6946F"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rsidRPr="00920B8D">
              <w:t>Acceptable</w:t>
            </w:r>
          </w:p>
        </w:tc>
        <w:tc>
          <w:tcPr>
            <w:tcW w:w="992" w:type="dxa"/>
            <w:shd w:val="clear" w:color="auto" w:fill="B0E5DE" w:themeFill="accent2" w:themeFillTint="66"/>
          </w:tcPr>
          <w:p w14:paraId="5FA90AAA" w14:textId="77777777" w:rsidR="00C67804" w:rsidRDefault="00C67804" w:rsidP="00616807">
            <w:pPr>
              <w:jc w:val="center"/>
              <w:cnfStyle w:val="000000100000" w:firstRow="0" w:lastRow="0" w:firstColumn="0" w:lastColumn="0" w:oddVBand="0" w:evenVBand="0" w:oddHBand="1" w:evenHBand="0" w:firstRowFirstColumn="0" w:firstRowLastColumn="0" w:lastRowFirstColumn="0" w:lastRowLastColumn="0"/>
            </w:pPr>
            <w:r>
              <w:t>2</w:t>
            </w:r>
          </w:p>
        </w:tc>
        <w:tc>
          <w:tcPr>
            <w:tcW w:w="7299" w:type="dxa"/>
          </w:tcPr>
          <w:p w14:paraId="730AF944"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t>The project shows potential for GHG emissions reduction within its operations and supply chain or elimination but lacks clear targets and demonstrates only limited evidence of impact on Net Zero goals.</w:t>
            </w:r>
          </w:p>
        </w:tc>
      </w:tr>
      <w:tr w:rsidR="00C67804" w:rsidRPr="00920B8D" w14:paraId="1F86E619" w14:textId="77777777" w:rsidTr="00616807">
        <w:trPr>
          <w:trHeight w:val="97"/>
        </w:trPr>
        <w:tc>
          <w:tcPr>
            <w:cnfStyle w:val="001000000000" w:firstRow="0" w:lastRow="0" w:firstColumn="1" w:lastColumn="0" w:oddVBand="0" w:evenVBand="0" w:oddHBand="0" w:evenHBand="0" w:firstRowFirstColumn="0" w:firstRowLastColumn="0" w:lastRowFirstColumn="0" w:lastRowLastColumn="0"/>
            <w:tcW w:w="2405" w:type="dxa"/>
            <w:vMerge/>
          </w:tcPr>
          <w:p w14:paraId="16629BB9" w14:textId="77777777" w:rsidR="00C67804" w:rsidRPr="00920B8D" w:rsidRDefault="00C67804" w:rsidP="00616807">
            <w:pPr>
              <w:jc w:val="left"/>
            </w:pPr>
          </w:p>
        </w:tc>
        <w:tc>
          <w:tcPr>
            <w:tcW w:w="2835" w:type="dxa"/>
            <w:gridSpan w:val="2"/>
            <w:vMerge/>
          </w:tcPr>
          <w:p w14:paraId="5FFCC965"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p>
        </w:tc>
        <w:tc>
          <w:tcPr>
            <w:tcW w:w="1418" w:type="dxa"/>
          </w:tcPr>
          <w:p w14:paraId="7FC70293"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rsidRPr="00920B8D">
              <w:t>Poor</w:t>
            </w:r>
          </w:p>
        </w:tc>
        <w:tc>
          <w:tcPr>
            <w:tcW w:w="992" w:type="dxa"/>
            <w:shd w:val="clear" w:color="auto" w:fill="FFC999" w:themeFill="accent4" w:themeFillTint="66"/>
          </w:tcPr>
          <w:p w14:paraId="10BACE45" w14:textId="77777777" w:rsidR="00C67804" w:rsidRDefault="00C67804" w:rsidP="00616807">
            <w:pPr>
              <w:jc w:val="center"/>
              <w:cnfStyle w:val="000000000000" w:firstRow="0" w:lastRow="0" w:firstColumn="0" w:lastColumn="0" w:oddVBand="0" w:evenVBand="0" w:oddHBand="0" w:evenHBand="0" w:firstRowFirstColumn="0" w:firstRowLastColumn="0" w:lastRowFirstColumn="0" w:lastRowLastColumn="0"/>
            </w:pPr>
            <w:r>
              <w:t>1</w:t>
            </w:r>
          </w:p>
        </w:tc>
        <w:tc>
          <w:tcPr>
            <w:tcW w:w="7299" w:type="dxa"/>
          </w:tcPr>
          <w:p w14:paraId="6987F31F"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t>The project has only vague or minimal plans for impact to GHG emissions reduction or elimination, with insufficient evidence, unclear targets, or poorly defined plans.</w:t>
            </w:r>
          </w:p>
        </w:tc>
      </w:tr>
      <w:tr w:rsidR="00C67804" w:rsidRPr="00920B8D" w14:paraId="301002BD" w14:textId="77777777" w:rsidTr="00616807">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2405" w:type="dxa"/>
            <w:vMerge/>
          </w:tcPr>
          <w:p w14:paraId="15360DE6" w14:textId="77777777" w:rsidR="00C67804" w:rsidRPr="00920B8D" w:rsidRDefault="00C67804" w:rsidP="00616807">
            <w:pPr>
              <w:jc w:val="left"/>
            </w:pPr>
            <w:bookmarkStart w:id="39" w:name="_Hlk177036841"/>
          </w:p>
        </w:tc>
        <w:tc>
          <w:tcPr>
            <w:tcW w:w="2835" w:type="dxa"/>
            <w:gridSpan w:val="2"/>
            <w:vMerge/>
          </w:tcPr>
          <w:p w14:paraId="55BFE89A"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p>
        </w:tc>
        <w:tc>
          <w:tcPr>
            <w:tcW w:w="1418" w:type="dxa"/>
          </w:tcPr>
          <w:p w14:paraId="3E4B30B1"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rsidRPr="00920B8D">
              <w:t>Not acceptable</w:t>
            </w:r>
            <w:r>
              <w:t xml:space="preserve"> </w:t>
            </w:r>
          </w:p>
        </w:tc>
        <w:tc>
          <w:tcPr>
            <w:tcW w:w="992" w:type="dxa"/>
            <w:shd w:val="clear" w:color="auto" w:fill="FF7900" w:themeFill="accent4"/>
          </w:tcPr>
          <w:p w14:paraId="6597BA7C" w14:textId="77777777" w:rsidR="00C67804" w:rsidRDefault="00C67804" w:rsidP="00616807">
            <w:pPr>
              <w:jc w:val="center"/>
              <w:cnfStyle w:val="000000100000" w:firstRow="0" w:lastRow="0" w:firstColumn="0" w:lastColumn="0" w:oddVBand="0" w:evenVBand="0" w:oddHBand="1" w:evenHBand="0" w:firstRowFirstColumn="0" w:firstRowLastColumn="0" w:lastRowFirstColumn="0" w:lastRowLastColumn="0"/>
            </w:pPr>
            <w:r>
              <w:t>0</w:t>
            </w:r>
          </w:p>
        </w:tc>
        <w:tc>
          <w:tcPr>
            <w:tcW w:w="7299" w:type="dxa"/>
          </w:tcPr>
          <w:p w14:paraId="08DA0C21"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t>The project does not address the reduction or elimination of GHG emissions or contribute towards Net Zero objectives within its operations and supply chain.</w:t>
            </w:r>
          </w:p>
        </w:tc>
      </w:tr>
      <w:bookmarkEnd w:id="38"/>
      <w:bookmarkEnd w:id="39"/>
      <w:tr w:rsidR="00C67804" w:rsidRPr="00920B8D" w14:paraId="0F802F9A" w14:textId="77777777" w:rsidTr="00616807">
        <w:trPr>
          <w:trHeight w:val="445"/>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7145E1B3" w14:textId="77777777" w:rsidR="00C67804" w:rsidRPr="00920B8D" w:rsidRDefault="00C67804" w:rsidP="00616807">
            <w:pPr>
              <w:jc w:val="left"/>
            </w:pPr>
            <w:r w:rsidRPr="00920B8D">
              <w:t>Problem</w:t>
            </w:r>
          </w:p>
          <w:p w14:paraId="20F09673" w14:textId="77777777" w:rsidR="00C67804" w:rsidRPr="00920B8D" w:rsidRDefault="00C67804" w:rsidP="00616807">
            <w:pPr>
              <w:jc w:val="left"/>
              <w:rPr>
                <w:b w:val="0"/>
              </w:rPr>
            </w:pPr>
            <w:r>
              <w:rPr>
                <w:b w:val="0"/>
                <w:bCs w:val="0"/>
              </w:rPr>
              <w:t xml:space="preserve">Weighting: 10 </w:t>
            </w:r>
          </w:p>
        </w:tc>
        <w:tc>
          <w:tcPr>
            <w:tcW w:w="2835" w:type="dxa"/>
            <w:gridSpan w:val="2"/>
            <w:vMerge w:val="restart"/>
          </w:tcPr>
          <w:p w14:paraId="48C88E85"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t xml:space="preserve">The proposal should clearly identify and address a specific problem or barrier in achieving the </w:t>
            </w:r>
            <w:r>
              <w:lastRenderedPageBreak/>
              <w:t>Islands Net Zero goals (by 2030), demonstrating the project’s potential to create a meaningful impact.</w:t>
            </w:r>
          </w:p>
        </w:tc>
        <w:tc>
          <w:tcPr>
            <w:tcW w:w="1418" w:type="dxa"/>
          </w:tcPr>
          <w:p w14:paraId="51106EDD"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rsidRPr="00920B8D">
              <w:lastRenderedPageBreak/>
              <w:t>Excellent</w:t>
            </w:r>
          </w:p>
        </w:tc>
        <w:tc>
          <w:tcPr>
            <w:tcW w:w="992" w:type="dxa"/>
            <w:shd w:val="clear" w:color="auto" w:fill="2E8D81" w:themeFill="accent2" w:themeFillShade="BF"/>
          </w:tcPr>
          <w:p w14:paraId="7E79F95C" w14:textId="77777777" w:rsidR="00C67804" w:rsidRPr="00920B8D" w:rsidRDefault="00C67804" w:rsidP="00616807">
            <w:pPr>
              <w:jc w:val="center"/>
              <w:cnfStyle w:val="000000000000" w:firstRow="0" w:lastRow="0" w:firstColumn="0" w:lastColumn="0" w:oddVBand="0" w:evenVBand="0" w:oddHBand="0" w:evenHBand="0" w:firstRowFirstColumn="0" w:firstRowLastColumn="0" w:lastRowFirstColumn="0" w:lastRowLastColumn="0"/>
            </w:pPr>
            <w:r>
              <w:t>4</w:t>
            </w:r>
          </w:p>
        </w:tc>
        <w:tc>
          <w:tcPr>
            <w:tcW w:w="7299" w:type="dxa"/>
          </w:tcPr>
          <w:p w14:paraId="28603FE6"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rsidRPr="00920B8D">
              <w:t>The project specifically addresses a</w:t>
            </w:r>
            <w:r>
              <w:t xml:space="preserve"> critical, well-defined issue directly related to achieving the Islands Net Zero goals with clear evidence and a comprehensive support demonstrating a strong case for the project’s necessity.</w:t>
            </w:r>
          </w:p>
        </w:tc>
      </w:tr>
      <w:tr w:rsidR="00C67804" w:rsidRPr="00920B8D" w14:paraId="49332C60" w14:textId="77777777" w:rsidTr="00616807">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405" w:type="dxa"/>
            <w:vMerge/>
          </w:tcPr>
          <w:p w14:paraId="43AEE0A4" w14:textId="77777777" w:rsidR="00C67804" w:rsidRPr="00920B8D" w:rsidRDefault="00C67804" w:rsidP="00616807">
            <w:pPr>
              <w:jc w:val="left"/>
            </w:pPr>
          </w:p>
        </w:tc>
        <w:tc>
          <w:tcPr>
            <w:tcW w:w="2835" w:type="dxa"/>
            <w:gridSpan w:val="2"/>
            <w:vMerge/>
          </w:tcPr>
          <w:p w14:paraId="26ECC82D"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p>
        </w:tc>
        <w:tc>
          <w:tcPr>
            <w:tcW w:w="1418" w:type="dxa"/>
          </w:tcPr>
          <w:p w14:paraId="64C81C98"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rsidRPr="00920B8D">
              <w:t>Good</w:t>
            </w:r>
          </w:p>
        </w:tc>
        <w:tc>
          <w:tcPr>
            <w:tcW w:w="992" w:type="dxa"/>
            <w:shd w:val="clear" w:color="auto" w:fill="89D8CE" w:themeFill="accent2" w:themeFillTint="99"/>
          </w:tcPr>
          <w:p w14:paraId="6BFDE089" w14:textId="77777777" w:rsidR="00C67804" w:rsidRDefault="00C67804" w:rsidP="00616807">
            <w:pPr>
              <w:jc w:val="center"/>
              <w:cnfStyle w:val="000000100000" w:firstRow="0" w:lastRow="0" w:firstColumn="0" w:lastColumn="0" w:oddVBand="0" w:evenVBand="0" w:oddHBand="1" w:evenHBand="0" w:firstRowFirstColumn="0" w:firstRowLastColumn="0" w:lastRowFirstColumn="0" w:lastRowLastColumn="0"/>
            </w:pPr>
            <w:r>
              <w:t>3</w:t>
            </w:r>
          </w:p>
        </w:tc>
        <w:tc>
          <w:tcPr>
            <w:tcW w:w="7299" w:type="dxa"/>
          </w:tcPr>
          <w:p w14:paraId="059BE880"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t>The project addresses a relevant problem related to the Islands Net Zero goals with good understanding of the issue, but it may lack depth in analysis or sufficient supporting evidence.</w:t>
            </w:r>
          </w:p>
        </w:tc>
      </w:tr>
      <w:tr w:rsidR="00C67804" w:rsidRPr="00920B8D" w14:paraId="4D6A268C" w14:textId="77777777" w:rsidTr="00616807">
        <w:trPr>
          <w:trHeight w:val="445"/>
        </w:trPr>
        <w:tc>
          <w:tcPr>
            <w:cnfStyle w:val="001000000000" w:firstRow="0" w:lastRow="0" w:firstColumn="1" w:lastColumn="0" w:oddVBand="0" w:evenVBand="0" w:oddHBand="0" w:evenHBand="0" w:firstRowFirstColumn="0" w:firstRowLastColumn="0" w:lastRowFirstColumn="0" w:lastRowLastColumn="0"/>
            <w:tcW w:w="2405" w:type="dxa"/>
            <w:vMerge/>
          </w:tcPr>
          <w:p w14:paraId="4B3A295A" w14:textId="77777777" w:rsidR="00C67804" w:rsidRPr="00920B8D" w:rsidRDefault="00C67804" w:rsidP="00616807">
            <w:pPr>
              <w:jc w:val="left"/>
            </w:pPr>
          </w:p>
        </w:tc>
        <w:tc>
          <w:tcPr>
            <w:tcW w:w="2835" w:type="dxa"/>
            <w:gridSpan w:val="2"/>
            <w:vMerge/>
          </w:tcPr>
          <w:p w14:paraId="115150AB"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p>
        </w:tc>
        <w:tc>
          <w:tcPr>
            <w:tcW w:w="1418" w:type="dxa"/>
          </w:tcPr>
          <w:p w14:paraId="779063F8"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rsidRPr="00920B8D">
              <w:t>Acceptable</w:t>
            </w:r>
          </w:p>
        </w:tc>
        <w:tc>
          <w:tcPr>
            <w:tcW w:w="992" w:type="dxa"/>
            <w:shd w:val="clear" w:color="auto" w:fill="B0E5DE" w:themeFill="accent2" w:themeFillTint="66"/>
          </w:tcPr>
          <w:p w14:paraId="7958159B" w14:textId="77777777" w:rsidR="00C67804" w:rsidRDefault="00C67804" w:rsidP="00616807">
            <w:pPr>
              <w:jc w:val="center"/>
              <w:cnfStyle w:val="000000000000" w:firstRow="0" w:lastRow="0" w:firstColumn="0" w:lastColumn="0" w:oddVBand="0" w:evenVBand="0" w:oddHBand="0" w:evenHBand="0" w:firstRowFirstColumn="0" w:firstRowLastColumn="0" w:lastRowFirstColumn="0" w:lastRowLastColumn="0"/>
            </w:pPr>
            <w:r>
              <w:t>2</w:t>
            </w:r>
          </w:p>
        </w:tc>
        <w:tc>
          <w:tcPr>
            <w:tcW w:w="7299" w:type="dxa"/>
          </w:tcPr>
          <w:p w14:paraId="4341C688"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t>The project identifies a problem but the scope or direct relevance to the Islands Net Zero goals is limited or not clearly articulated, affecting the project’s potential impact.</w:t>
            </w:r>
          </w:p>
        </w:tc>
      </w:tr>
      <w:tr w:rsidR="00C67804" w:rsidRPr="00920B8D" w14:paraId="4116F3EE" w14:textId="77777777" w:rsidTr="00616807">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405" w:type="dxa"/>
            <w:vMerge/>
          </w:tcPr>
          <w:p w14:paraId="7C55AC36" w14:textId="77777777" w:rsidR="00C67804" w:rsidRPr="00920B8D" w:rsidRDefault="00C67804" w:rsidP="00616807">
            <w:pPr>
              <w:jc w:val="left"/>
            </w:pPr>
          </w:p>
        </w:tc>
        <w:tc>
          <w:tcPr>
            <w:tcW w:w="2835" w:type="dxa"/>
            <w:gridSpan w:val="2"/>
            <w:vMerge/>
          </w:tcPr>
          <w:p w14:paraId="7DBC8E45"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p>
        </w:tc>
        <w:tc>
          <w:tcPr>
            <w:tcW w:w="1418" w:type="dxa"/>
          </w:tcPr>
          <w:p w14:paraId="45AAFA9B"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rsidRPr="00920B8D">
              <w:t>Poor</w:t>
            </w:r>
          </w:p>
        </w:tc>
        <w:tc>
          <w:tcPr>
            <w:tcW w:w="992" w:type="dxa"/>
            <w:shd w:val="clear" w:color="auto" w:fill="FFC999" w:themeFill="accent4" w:themeFillTint="66"/>
          </w:tcPr>
          <w:p w14:paraId="4B5CEACB" w14:textId="77777777" w:rsidR="00C67804" w:rsidRDefault="00C67804" w:rsidP="00616807">
            <w:pPr>
              <w:jc w:val="center"/>
              <w:cnfStyle w:val="000000100000" w:firstRow="0" w:lastRow="0" w:firstColumn="0" w:lastColumn="0" w:oddVBand="0" w:evenVBand="0" w:oddHBand="1" w:evenHBand="0" w:firstRowFirstColumn="0" w:firstRowLastColumn="0" w:lastRowFirstColumn="0" w:lastRowLastColumn="0"/>
            </w:pPr>
            <w:r>
              <w:t>1</w:t>
            </w:r>
          </w:p>
        </w:tc>
        <w:tc>
          <w:tcPr>
            <w:tcW w:w="7299" w:type="dxa"/>
          </w:tcPr>
          <w:p w14:paraId="46A84975"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t>The project addresses a poorly defined problem that is only distantly connected to the Islands Net Zero goals, with insufficient analysis and unclear alignment to Net Zero objectives.</w:t>
            </w:r>
          </w:p>
        </w:tc>
      </w:tr>
      <w:tr w:rsidR="00C67804" w:rsidRPr="00920B8D" w14:paraId="396019A9" w14:textId="77777777" w:rsidTr="00616807">
        <w:trPr>
          <w:trHeight w:val="445"/>
        </w:trPr>
        <w:tc>
          <w:tcPr>
            <w:cnfStyle w:val="001000000000" w:firstRow="0" w:lastRow="0" w:firstColumn="1" w:lastColumn="0" w:oddVBand="0" w:evenVBand="0" w:oddHBand="0" w:evenHBand="0" w:firstRowFirstColumn="0" w:firstRowLastColumn="0" w:lastRowFirstColumn="0" w:lastRowLastColumn="0"/>
            <w:tcW w:w="2405" w:type="dxa"/>
            <w:vMerge/>
          </w:tcPr>
          <w:p w14:paraId="2898D6EA" w14:textId="77777777" w:rsidR="00C67804" w:rsidRPr="00920B8D" w:rsidRDefault="00C67804" w:rsidP="00616807">
            <w:pPr>
              <w:jc w:val="left"/>
            </w:pPr>
          </w:p>
        </w:tc>
        <w:tc>
          <w:tcPr>
            <w:tcW w:w="2835" w:type="dxa"/>
            <w:gridSpan w:val="2"/>
            <w:vMerge/>
          </w:tcPr>
          <w:p w14:paraId="0A79A69A"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p>
        </w:tc>
        <w:tc>
          <w:tcPr>
            <w:tcW w:w="1418" w:type="dxa"/>
          </w:tcPr>
          <w:p w14:paraId="77F92261"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rsidRPr="00920B8D">
              <w:t>Not acceptable</w:t>
            </w:r>
          </w:p>
        </w:tc>
        <w:tc>
          <w:tcPr>
            <w:tcW w:w="992" w:type="dxa"/>
            <w:shd w:val="clear" w:color="auto" w:fill="FF7900" w:themeFill="accent4"/>
          </w:tcPr>
          <w:p w14:paraId="2BA8EB89" w14:textId="77777777" w:rsidR="00C67804" w:rsidRDefault="00C67804" w:rsidP="00616807">
            <w:pPr>
              <w:jc w:val="center"/>
              <w:cnfStyle w:val="000000000000" w:firstRow="0" w:lastRow="0" w:firstColumn="0" w:lastColumn="0" w:oddVBand="0" w:evenVBand="0" w:oddHBand="0" w:evenHBand="0" w:firstRowFirstColumn="0" w:firstRowLastColumn="0" w:lastRowFirstColumn="0" w:lastRowLastColumn="0"/>
            </w:pPr>
            <w:r>
              <w:t>0</w:t>
            </w:r>
          </w:p>
        </w:tc>
        <w:tc>
          <w:tcPr>
            <w:tcW w:w="7299" w:type="dxa"/>
          </w:tcPr>
          <w:p w14:paraId="0A60A9D5"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t>The project completely fails to identify or address a relevant problem or barrier related to achieving the Islands Net Zero goals, showing no alignment with the stated objectives.</w:t>
            </w:r>
          </w:p>
        </w:tc>
      </w:tr>
      <w:tr w:rsidR="00C67804" w:rsidRPr="00920B8D" w14:paraId="0352A3FF" w14:textId="77777777" w:rsidTr="00616807">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36C53499" w14:textId="77777777" w:rsidR="00C67804" w:rsidRPr="00920B8D" w:rsidRDefault="00C67804" w:rsidP="00616807">
            <w:pPr>
              <w:jc w:val="left"/>
            </w:pPr>
            <w:r w:rsidRPr="00920B8D">
              <w:t>Counterfactual</w:t>
            </w:r>
          </w:p>
          <w:p w14:paraId="467FA102" w14:textId="77777777" w:rsidR="00C67804" w:rsidRPr="00920B8D" w:rsidRDefault="00C67804" w:rsidP="00616807">
            <w:pPr>
              <w:jc w:val="left"/>
              <w:rPr>
                <w:b w:val="0"/>
              </w:rPr>
            </w:pPr>
            <w:r>
              <w:rPr>
                <w:b w:val="0"/>
                <w:bCs w:val="0"/>
              </w:rPr>
              <w:t>Weighting: 10</w:t>
            </w:r>
          </w:p>
        </w:tc>
        <w:tc>
          <w:tcPr>
            <w:tcW w:w="2835" w:type="dxa"/>
            <w:gridSpan w:val="2"/>
            <w:vMerge w:val="restart"/>
          </w:tcPr>
          <w:p w14:paraId="295091E2"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t xml:space="preserve">The proposal must include a counterfactual scenario outlining what would happen without the project’s intervention, highlighting the unique value of the project. </w:t>
            </w:r>
          </w:p>
        </w:tc>
        <w:tc>
          <w:tcPr>
            <w:tcW w:w="1418" w:type="dxa"/>
          </w:tcPr>
          <w:p w14:paraId="12F961DF"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rsidRPr="00920B8D">
              <w:t>Excellent</w:t>
            </w:r>
          </w:p>
        </w:tc>
        <w:tc>
          <w:tcPr>
            <w:tcW w:w="992" w:type="dxa"/>
            <w:shd w:val="clear" w:color="auto" w:fill="2E8D81" w:themeFill="accent2" w:themeFillShade="BF"/>
          </w:tcPr>
          <w:p w14:paraId="042C6887" w14:textId="77777777" w:rsidR="00C67804" w:rsidRDefault="00C67804" w:rsidP="00616807">
            <w:pPr>
              <w:jc w:val="center"/>
              <w:cnfStyle w:val="000000100000" w:firstRow="0" w:lastRow="0" w:firstColumn="0" w:lastColumn="0" w:oddVBand="0" w:evenVBand="0" w:oddHBand="1" w:evenHBand="0" w:firstRowFirstColumn="0" w:firstRowLastColumn="0" w:lastRowFirstColumn="0" w:lastRowLastColumn="0"/>
            </w:pPr>
            <w:r>
              <w:t>4</w:t>
            </w:r>
          </w:p>
        </w:tc>
        <w:tc>
          <w:tcPr>
            <w:tcW w:w="7299" w:type="dxa"/>
          </w:tcPr>
          <w:p w14:paraId="36B2C595"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t>The project presents a compelling and well-supported counterfactual scenario, clearly outlining the distinctive value and importance of the intervention, with strong evidence that emphasises the project’s necessity. There are no clear alternative sources of support for the project or strong reasons for ICNZ OH support.</w:t>
            </w:r>
          </w:p>
        </w:tc>
      </w:tr>
      <w:tr w:rsidR="00C67804" w:rsidRPr="00920B8D" w14:paraId="7044E4EC" w14:textId="77777777" w:rsidTr="00616807">
        <w:trPr>
          <w:trHeight w:val="98"/>
        </w:trPr>
        <w:tc>
          <w:tcPr>
            <w:cnfStyle w:val="001000000000" w:firstRow="0" w:lastRow="0" w:firstColumn="1" w:lastColumn="0" w:oddVBand="0" w:evenVBand="0" w:oddHBand="0" w:evenHBand="0" w:firstRowFirstColumn="0" w:firstRowLastColumn="0" w:lastRowFirstColumn="0" w:lastRowLastColumn="0"/>
            <w:tcW w:w="2405" w:type="dxa"/>
            <w:vMerge/>
          </w:tcPr>
          <w:p w14:paraId="146A3053" w14:textId="77777777" w:rsidR="00C67804" w:rsidRPr="00920B8D" w:rsidRDefault="00C67804" w:rsidP="00616807">
            <w:pPr>
              <w:jc w:val="left"/>
            </w:pPr>
          </w:p>
        </w:tc>
        <w:tc>
          <w:tcPr>
            <w:tcW w:w="2835" w:type="dxa"/>
            <w:gridSpan w:val="2"/>
            <w:vMerge/>
          </w:tcPr>
          <w:p w14:paraId="48CCACF5"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p>
        </w:tc>
        <w:tc>
          <w:tcPr>
            <w:tcW w:w="1418" w:type="dxa"/>
          </w:tcPr>
          <w:p w14:paraId="6F140473"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rsidRPr="00920B8D">
              <w:t>Good</w:t>
            </w:r>
          </w:p>
        </w:tc>
        <w:tc>
          <w:tcPr>
            <w:tcW w:w="992" w:type="dxa"/>
            <w:shd w:val="clear" w:color="auto" w:fill="89D8CE" w:themeFill="accent2" w:themeFillTint="99"/>
          </w:tcPr>
          <w:p w14:paraId="6DFB9A9F" w14:textId="77777777" w:rsidR="00C67804" w:rsidRDefault="00C67804" w:rsidP="00616807">
            <w:pPr>
              <w:jc w:val="center"/>
              <w:cnfStyle w:val="000000000000" w:firstRow="0" w:lastRow="0" w:firstColumn="0" w:lastColumn="0" w:oddVBand="0" w:evenVBand="0" w:oddHBand="0" w:evenHBand="0" w:firstRowFirstColumn="0" w:firstRowLastColumn="0" w:lastRowFirstColumn="0" w:lastRowLastColumn="0"/>
            </w:pPr>
            <w:r>
              <w:t>3</w:t>
            </w:r>
          </w:p>
        </w:tc>
        <w:tc>
          <w:tcPr>
            <w:tcW w:w="7299" w:type="dxa"/>
          </w:tcPr>
          <w:p w14:paraId="6867C6DC"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t>The project provides a basic counterfactual scenario that addressed what would occur without the intervention but lacks depth or sufficient evidence in outlining the value and importance of the intervention. Good explanation of why other sources of support for the project are limited.</w:t>
            </w:r>
          </w:p>
        </w:tc>
      </w:tr>
      <w:tr w:rsidR="00C67804" w:rsidRPr="00920B8D" w14:paraId="081D2DA4" w14:textId="77777777" w:rsidTr="00616807">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2405" w:type="dxa"/>
            <w:vMerge/>
          </w:tcPr>
          <w:p w14:paraId="1E0F2D5E" w14:textId="77777777" w:rsidR="00C67804" w:rsidRPr="00920B8D" w:rsidRDefault="00C67804" w:rsidP="00616807">
            <w:pPr>
              <w:jc w:val="left"/>
            </w:pPr>
          </w:p>
        </w:tc>
        <w:tc>
          <w:tcPr>
            <w:tcW w:w="2835" w:type="dxa"/>
            <w:gridSpan w:val="2"/>
            <w:vMerge/>
          </w:tcPr>
          <w:p w14:paraId="474C3DE6"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p>
        </w:tc>
        <w:tc>
          <w:tcPr>
            <w:tcW w:w="1418" w:type="dxa"/>
          </w:tcPr>
          <w:p w14:paraId="52EF76B9"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rsidRPr="00920B8D">
              <w:t>Acceptable</w:t>
            </w:r>
          </w:p>
        </w:tc>
        <w:tc>
          <w:tcPr>
            <w:tcW w:w="992" w:type="dxa"/>
            <w:shd w:val="clear" w:color="auto" w:fill="B0E5DE" w:themeFill="accent2" w:themeFillTint="66"/>
          </w:tcPr>
          <w:p w14:paraId="47AA6CB3" w14:textId="77777777" w:rsidR="00C67804" w:rsidRDefault="00C67804" w:rsidP="00616807">
            <w:pPr>
              <w:jc w:val="center"/>
              <w:cnfStyle w:val="000000100000" w:firstRow="0" w:lastRow="0" w:firstColumn="0" w:lastColumn="0" w:oddVBand="0" w:evenVBand="0" w:oddHBand="1" w:evenHBand="0" w:firstRowFirstColumn="0" w:firstRowLastColumn="0" w:lastRowFirstColumn="0" w:lastRowLastColumn="0"/>
            </w:pPr>
            <w:r>
              <w:t>2</w:t>
            </w:r>
          </w:p>
        </w:tc>
        <w:tc>
          <w:tcPr>
            <w:tcW w:w="7299" w:type="dxa"/>
          </w:tcPr>
          <w:p w14:paraId="7018F288"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t>The project supplies a basic counterfactual scenario but includes limited detail or provides a weak justification of its unique value or impact, making it difficult to fully understand the project’s significance. There are various other possible</w:t>
            </w:r>
            <w:r w:rsidRPr="00C62FF0">
              <w:t xml:space="preserve"> sources of support for projec</w:t>
            </w:r>
            <w:r>
              <w:t>t.</w:t>
            </w:r>
          </w:p>
        </w:tc>
      </w:tr>
      <w:tr w:rsidR="00C67804" w:rsidRPr="00920B8D" w14:paraId="426A997F" w14:textId="77777777" w:rsidTr="00616807">
        <w:trPr>
          <w:trHeight w:val="98"/>
        </w:trPr>
        <w:tc>
          <w:tcPr>
            <w:cnfStyle w:val="001000000000" w:firstRow="0" w:lastRow="0" w:firstColumn="1" w:lastColumn="0" w:oddVBand="0" w:evenVBand="0" w:oddHBand="0" w:evenHBand="0" w:firstRowFirstColumn="0" w:firstRowLastColumn="0" w:lastRowFirstColumn="0" w:lastRowLastColumn="0"/>
            <w:tcW w:w="2405" w:type="dxa"/>
            <w:vMerge/>
          </w:tcPr>
          <w:p w14:paraId="626CA526" w14:textId="77777777" w:rsidR="00C67804" w:rsidRPr="00920B8D" w:rsidRDefault="00C67804" w:rsidP="00616807">
            <w:pPr>
              <w:jc w:val="left"/>
            </w:pPr>
          </w:p>
        </w:tc>
        <w:tc>
          <w:tcPr>
            <w:tcW w:w="2835" w:type="dxa"/>
            <w:gridSpan w:val="2"/>
            <w:vMerge/>
          </w:tcPr>
          <w:p w14:paraId="7D0881F6"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p>
        </w:tc>
        <w:tc>
          <w:tcPr>
            <w:tcW w:w="1418" w:type="dxa"/>
          </w:tcPr>
          <w:p w14:paraId="4A6EAE6E"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rsidRPr="00920B8D">
              <w:t>Poor</w:t>
            </w:r>
          </w:p>
        </w:tc>
        <w:tc>
          <w:tcPr>
            <w:tcW w:w="992" w:type="dxa"/>
            <w:shd w:val="clear" w:color="auto" w:fill="FFC999" w:themeFill="accent4" w:themeFillTint="66"/>
          </w:tcPr>
          <w:p w14:paraId="132699BD" w14:textId="77777777" w:rsidR="00C67804" w:rsidRDefault="00C67804" w:rsidP="00616807">
            <w:pPr>
              <w:jc w:val="center"/>
              <w:cnfStyle w:val="000000000000" w:firstRow="0" w:lastRow="0" w:firstColumn="0" w:lastColumn="0" w:oddVBand="0" w:evenVBand="0" w:oddHBand="0" w:evenHBand="0" w:firstRowFirstColumn="0" w:firstRowLastColumn="0" w:lastRowFirstColumn="0" w:lastRowLastColumn="0"/>
            </w:pPr>
            <w:r>
              <w:t>1</w:t>
            </w:r>
          </w:p>
        </w:tc>
        <w:tc>
          <w:tcPr>
            <w:tcW w:w="7299" w:type="dxa"/>
          </w:tcPr>
          <w:p w14:paraId="4AE4B117"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t xml:space="preserve">The counterfactual is poorly defined or lacks credibility, with insufficient detail and a lack of clear distinction between the project and the status </w:t>
            </w:r>
            <w:r>
              <w:lastRenderedPageBreak/>
              <w:t xml:space="preserve">quo, failing to demonstrate the project’s impact effectively. </w:t>
            </w:r>
            <w:proofErr w:type="gramStart"/>
            <w:r>
              <w:t>A number of</w:t>
            </w:r>
            <w:proofErr w:type="gramEnd"/>
            <w:r>
              <w:t xml:space="preserve"> </w:t>
            </w:r>
            <w:r w:rsidRPr="009430FD">
              <w:t>other sources of support for projec</w:t>
            </w:r>
            <w:r>
              <w:t>t which are more suitable than ICNZ OH funding.</w:t>
            </w:r>
          </w:p>
        </w:tc>
      </w:tr>
      <w:tr w:rsidR="00C67804" w:rsidRPr="00920B8D" w14:paraId="20019EC0" w14:textId="77777777" w:rsidTr="00616807">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2405" w:type="dxa"/>
            <w:vMerge/>
          </w:tcPr>
          <w:p w14:paraId="0E8F6452" w14:textId="77777777" w:rsidR="00C67804" w:rsidRPr="00920B8D" w:rsidRDefault="00C67804" w:rsidP="00616807">
            <w:pPr>
              <w:jc w:val="left"/>
            </w:pPr>
          </w:p>
        </w:tc>
        <w:tc>
          <w:tcPr>
            <w:tcW w:w="2835" w:type="dxa"/>
            <w:gridSpan w:val="2"/>
            <w:vMerge/>
          </w:tcPr>
          <w:p w14:paraId="2E0866B2"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p>
        </w:tc>
        <w:tc>
          <w:tcPr>
            <w:tcW w:w="1418" w:type="dxa"/>
          </w:tcPr>
          <w:p w14:paraId="13588A64"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rsidRPr="00920B8D">
              <w:t>Not acceptable</w:t>
            </w:r>
          </w:p>
        </w:tc>
        <w:tc>
          <w:tcPr>
            <w:tcW w:w="992" w:type="dxa"/>
            <w:shd w:val="clear" w:color="auto" w:fill="FF7900" w:themeFill="accent4"/>
          </w:tcPr>
          <w:p w14:paraId="46C1DBFE" w14:textId="77777777" w:rsidR="00C67804" w:rsidRDefault="00C67804" w:rsidP="00616807">
            <w:pPr>
              <w:jc w:val="center"/>
              <w:cnfStyle w:val="000000100000" w:firstRow="0" w:lastRow="0" w:firstColumn="0" w:lastColumn="0" w:oddVBand="0" w:evenVBand="0" w:oddHBand="1" w:evenHBand="0" w:firstRowFirstColumn="0" w:firstRowLastColumn="0" w:lastRowFirstColumn="0" w:lastRowLastColumn="0"/>
            </w:pPr>
            <w:r>
              <w:t>0</w:t>
            </w:r>
          </w:p>
        </w:tc>
        <w:tc>
          <w:tcPr>
            <w:tcW w:w="7299" w:type="dxa"/>
          </w:tcPr>
          <w:p w14:paraId="16218BEC"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t>The project does not include a counterfactual scenario, failing to demonstrate what would happen without the intervention and therefore not highlighting the project’s unique value. Multiple clear alternative sources of funding which are better suited than ICNZ OH Funding.</w:t>
            </w:r>
          </w:p>
        </w:tc>
      </w:tr>
      <w:tr w:rsidR="00C67804" w:rsidRPr="00920B8D" w14:paraId="4D07F255" w14:textId="77777777" w:rsidTr="00616807">
        <w:trPr>
          <w:trHeight w:val="398"/>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7933E032" w14:textId="77777777" w:rsidR="00C67804" w:rsidRPr="00920B8D" w:rsidRDefault="00C67804" w:rsidP="00616807">
            <w:pPr>
              <w:jc w:val="left"/>
            </w:pPr>
            <w:r w:rsidRPr="00920B8D">
              <w:t>Replicable learning</w:t>
            </w:r>
          </w:p>
          <w:p w14:paraId="562CE40F" w14:textId="77777777" w:rsidR="00C67804" w:rsidRPr="00920B8D" w:rsidRDefault="00C67804" w:rsidP="00616807">
            <w:pPr>
              <w:jc w:val="left"/>
              <w:rPr>
                <w:b w:val="0"/>
              </w:rPr>
            </w:pPr>
            <w:r>
              <w:rPr>
                <w:b w:val="0"/>
                <w:bCs w:val="0"/>
              </w:rPr>
              <w:t>Weighting: 10</w:t>
            </w:r>
          </w:p>
        </w:tc>
        <w:tc>
          <w:tcPr>
            <w:tcW w:w="2835" w:type="dxa"/>
            <w:gridSpan w:val="2"/>
            <w:vMerge w:val="restart"/>
          </w:tcPr>
          <w:p w14:paraId="13360412"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t>The project should offer opportunities for learning and insights that can be shared and replicated in other contexts or industries, overall supporting Net Zero efforts.</w:t>
            </w:r>
          </w:p>
        </w:tc>
        <w:tc>
          <w:tcPr>
            <w:tcW w:w="1418" w:type="dxa"/>
          </w:tcPr>
          <w:p w14:paraId="1A46DA3E"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rsidRPr="00920B8D">
              <w:t>Excellent</w:t>
            </w:r>
          </w:p>
        </w:tc>
        <w:tc>
          <w:tcPr>
            <w:tcW w:w="992" w:type="dxa"/>
            <w:shd w:val="clear" w:color="auto" w:fill="2E8D81" w:themeFill="accent2" w:themeFillShade="BF"/>
          </w:tcPr>
          <w:p w14:paraId="2B2F3CBD" w14:textId="77777777" w:rsidR="00C67804" w:rsidRPr="00920B8D" w:rsidRDefault="00C67804" w:rsidP="00616807">
            <w:pPr>
              <w:jc w:val="center"/>
              <w:cnfStyle w:val="000000000000" w:firstRow="0" w:lastRow="0" w:firstColumn="0" w:lastColumn="0" w:oddVBand="0" w:evenVBand="0" w:oddHBand="0" w:evenHBand="0" w:firstRowFirstColumn="0" w:firstRowLastColumn="0" w:lastRowFirstColumn="0" w:lastRowLastColumn="0"/>
            </w:pPr>
            <w:r>
              <w:t>4</w:t>
            </w:r>
          </w:p>
        </w:tc>
        <w:tc>
          <w:tcPr>
            <w:tcW w:w="7299" w:type="dxa"/>
          </w:tcPr>
          <w:p w14:paraId="4E39EBB0" w14:textId="77777777" w:rsidR="00C67804" w:rsidRDefault="00C67804" w:rsidP="00616807">
            <w:pPr>
              <w:jc w:val="left"/>
              <w:cnfStyle w:val="000000000000" w:firstRow="0" w:lastRow="0" w:firstColumn="0" w:lastColumn="0" w:oddVBand="0" w:evenVBand="0" w:oddHBand="0" w:evenHBand="0" w:firstRowFirstColumn="0" w:firstRowLastColumn="0" w:lastRowFirstColumn="0" w:lastRowLastColumn="0"/>
            </w:pPr>
            <w:r w:rsidRPr="00920B8D">
              <w:t>Lessons, knowledge and insights of the project can be applied and repeated in other</w:t>
            </w:r>
            <w:r>
              <w:t xml:space="preserve"> relevant contexts, such as</w:t>
            </w:r>
            <w:r w:rsidRPr="00920B8D">
              <w:t xml:space="preserve"> island communities</w:t>
            </w:r>
            <w:r>
              <w:t xml:space="preserve">, </w:t>
            </w:r>
            <w:r w:rsidRPr="00920B8D">
              <w:t>regions</w:t>
            </w:r>
            <w:r>
              <w:t xml:space="preserve"> and industries. </w:t>
            </w:r>
            <w:r w:rsidRPr="00072215">
              <w:t>The project strongly supports Net Zero efforts by fulfilling all the following key elements of replicable learning, which are essential for scaling Net Zero solutions across various contexts:</w:t>
            </w:r>
          </w:p>
          <w:p w14:paraId="1F138E4A" w14:textId="77777777" w:rsidR="00C67804" w:rsidRPr="006F6350" w:rsidRDefault="00C67804" w:rsidP="00C67804">
            <w:pPr>
              <w:pStyle w:val="ListParagraph"/>
              <w:numPr>
                <w:ilvl w:val="0"/>
                <w:numId w:val="21"/>
              </w:numPr>
              <w:jc w:val="left"/>
              <w:cnfStyle w:val="000000000000" w:firstRow="0" w:lastRow="0" w:firstColumn="0" w:lastColumn="0" w:oddVBand="0" w:evenVBand="0" w:oddHBand="0" w:evenHBand="0" w:firstRowFirstColumn="0" w:firstRowLastColumn="0" w:lastRowFirstColumn="0" w:lastRowLastColumn="0"/>
            </w:pPr>
            <w:r w:rsidRPr="006F6350">
              <w:rPr>
                <w:b/>
                <w:bCs/>
              </w:rPr>
              <w:t>Scalability:</w:t>
            </w:r>
            <w:r w:rsidRPr="006F6350">
              <w:t xml:space="preserve"> The project outcomes can be applied at different scales, enabling wider implementation of Net Zero strategies.</w:t>
            </w:r>
          </w:p>
          <w:p w14:paraId="4C466E12" w14:textId="77777777" w:rsidR="00C67804" w:rsidRPr="006F6350" w:rsidRDefault="00C67804" w:rsidP="00C67804">
            <w:pPr>
              <w:pStyle w:val="ListParagraph"/>
              <w:numPr>
                <w:ilvl w:val="0"/>
                <w:numId w:val="21"/>
              </w:numPr>
              <w:jc w:val="left"/>
              <w:cnfStyle w:val="000000000000" w:firstRow="0" w:lastRow="0" w:firstColumn="0" w:lastColumn="0" w:oddVBand="0" w:evenVBand="0" w:oddHBand="0" w:evenHBand="0" w:firstRowFirstColumn="0" w:firstRowLastColumn="0" w:lastRowFirstColumn="0" w:lastRowLastColumn="0"/>
            </w:pPr>
            <w:r w:rsidRPr="006F6350">
              <w:rPr>
                <w:b/>
                <w:bCs/>
              </w:rPr>
              <w:t>Adaptability:</w:t>
            </w:r>
            <w:r w:rsidRPr="006F6350">
              <w:t xml:space="preserve"> Clear definition of which part of the process is specific and which can be generalized to new situations, ensuring the project can be tailored to diverse Net Zero challenges.</w:t>
            </w:r>
          </w:p>
          <w:p w14:paraId="44F9836D" w14:textId="77777777" w:rsidR="00C67804" w:rsidRPr="006F6350" w:rsidRDefault="00C67804" w:rsidP="00C67804">
            <w:pPr>
              <w:pStyle w:val="ListParagraph"/>
              <w:numPr>
                <w:ilvl w:val="0"/>
                <w:numId w:val="21"/>
              </w:numPr>
              <w:jc w:val="left"/>
              <w:cnfStyle w:val="000000000000" w:firstRow="0" w:lastRow="0" w:firstColumn="0" w:lastColumn="0" w:oddVBand="0" w:evenVBand="0" w:oddHBand="0" w:evenHBand="0" w:firstRowFirstColumn="0" w:firstRowLastColumn="0" w:lastRowFirstColumn="0" w:lastRowLastColumn="0"/>
            </w:pPr>
            <w:r w:rsidRPr="006F6350">
              <w:rPr>
                <w:b/>
                <w:bCs/>
              </w:rPr>
              <w:t>Standardisation:</w:t>
            </w:r>
            <w:r w:rsidRPr="006F6350">
              <w:t xml:space="preserve"> Clear definition of methods and frameworks that can be standardized for repeated use, supporting the consistent application of Net Zero practices while allowing for necessary adaptations.</w:t>
            </w:r>
          </w:p>
          <w:p w14:paraId="3333D31A" w14:textId="77777777" w:rsidR="00C67804" w:rsidRPr="006F6350" w:rsidRDefault="00C67804" w:rsidP="00C67804">
            <w:pPr>
              <w:pStyle w:val="ListParagraph"/>
              <w:numPr>
                <w:ilvl w:val="0"/>
                <w:numId w:val="21"/>
              </w:numPr>
              <w:jc w:val="left"/>
              <w:cnfStyle w:val="000000000000" w:firstRow="0" w:lastRow="0" w:firstColumn="0" w:lastColumn="0" w:oddVBand="0" w:evenVBand="0" w:oddHBand="0" w:evenHBand="0" w:firstRowFirstColumn="0" w:firstRowLastColumn="0" w:lastRowFirstColumn="0" w:lastRowLastColumn="0"/>
            </w:pPr>
            <w:r w:rsidRPr="006F6350">
              <w:rPr>
                <w:b/>
                <w:bCs/>
              </w:rPr>
              <w:t xml:space="preserve">Transferability: </w:t>
            </w:r>
            <w:r w:rsidRPr="006F6350">
              <w:t>The knowledge and skills required for the project can be easily transferred to other industries, organizations, or teams, promoting a wider adoption of Net Zero-aligned practices.</w:t>
            </w:r>
          </w:p>
          <w:p w14:paraId="66365280" w14:textId="77777777" w:rsidR="00C67804" w:rsidRPr="000D391F" w:rsidRDefault="00C67804" w:rsidP="00C67804">
            <w:pPr>
              <w:pStyle w:val="ListParagraph"/>
              <w:numPr>
                <w:ilvl w:val="0"/>
                <w:numId w:val="21"/>
              </w:numPr>
              <w:jc w:val="left"/>
              <w:cnfStyle w:val="000000000000" w:firstRow="0" w:lastRow="0" w:firstColumn="0" w:lastColumn="0" w:oddVBand="0" w:evenVBand="0" w:oddHBand="0" w:evenHBand="0" w:firstRowFirstColumn="0" w:firstRowLastColumn="0" w:lastRowFirstColumn="0" w:lastRowLastColumn="0"/>
              <w:rPr>
                <w:b/>
                <w:bCs/>
              </w:rPr>
            </w:pPr>
            <w:r w:rsidRPr="006F6350">
              <w:rPr>
                <w:b/>
                <w:bCs/>
              </w:rPr>
              <w:t>Documentation:</w:t>
            </w:r>
            <w:r w:rsidRPr="006F6350">
              <w:t xml:space="preserve"> An in-depth documentation of processes, decisions, and outcomes of the project has been established, facilitating the transfer of Net Zero methodologies and ensuring that others can replicate the success of the project.</w:t>
            </w:r>
          </w:p>
        </w:tc>
      </w:tr>
      <w:tr w:rsidR="00C67804" w:rsidRPr="00920B8D" w14:paraId="734CC4B1" w14:textId="77777777" w:rsidTr="00616807">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405" w:type="dxa"/>
            <w:vMerge/>
          </w:tcPr>
          <w:p w14:paraId="44E88E0E" w14:textId="77777777" w:rsidR="00C67804" w:rsidRPr="00920B8D" w:rsidRDefault="00C67804" w:rsidP="00616807">
            <w:pPr>
              <w:jc w:val="left"/>
            </w:pPr>
          </w:p>
        </w:tc>
        <w:tc>
          <w:tcPr>
            <w:tcW w:w="2835" w:type="dxa"/>
            <w:gridSpan w:val="2"/>
            <w:vMerge/>
          </w:tcPr>
          <w:p w14:paraId="289E8D7F"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p>
        </w:tc>
        <w:tc>
          <w:tcPr>
            <w:tcW w:w="1418" w:type="dxa"/>
          </w:tcPr>
          <w:p w14:paraId="65A715E1"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rsidRPr="00920B8D">
              <w:t>Good</w:t>
            </w:r>
          </w:p>
        </w:tc>
        <w:tc>
          <w:tcPr>
            <w:tcW w:w="992" w:type="dxa"/>
            <w:shd w:val="clear" w:color="auto" w:fill="89D8CE" w:themeFill="accent2" w:themeFillTint="99"/>
          </w:tcPr>
          <w:p w14:paraId="55FF4349" w14:textId="77777777" w:rsidR="00C67804" w:rsidRDefault="00C67804" w:rsidP="00616807">
            <w:pPr>
              <w:jc w:val="center"/>
              <w:cnfStyle w:val="000000100000" w:firstRow="0" w:lastRow="0" w:firstColumn="0" w:lastColumn="0" w:oddVBand="0" w:evenVBand="0" w:oddHBand="1" w:evenHBand="0" w:firstRowFirstColumn="0" w:firstRowLastColumn="0" w:lastRowFirstColumn="0" w:lastRowLastColumn="0"/>
            </w:pPr>
            <w:r>
              <w:t>3</w:t>
            </w:r>
          </w:p>
        </w:tc>
        <w:tc>
          <w:tcPr>
            <w:tcW w:w="7299" w:type="dxa"/>
          </w:tcPr>
          <w:p w14:paraId="3CC52C99"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t>The project offers good replicable learning opportunities but lacks a full strategy for effective dissemination, detailed documentation, clear standardised methods, or broader application frameworks.</w:t>
            </w:r>
          </w:p>
        </w:tc>
      </w:tr>
      <w:tr w:rsidR="00C67804" w:rsidRPr="00920B8D" w14:paraId="173777CA" w14:textId="77777777" w:rsidTr="00616807">
        <w:trPr>
          <w:trHeight w:val="398"/>
        </w:trPr>
        <w:tc>
          <w:tcPr>
            <w:cnfStyle w:val="001000000000" w:firstRow="0" w:lastRow="0" w:firstColumn="1" w:lastColumn="0" w:oddVBand="0" w:evenVBand="0" w:oddHBand="0" w:evenHBand="0" w:firstRowFirstColumn="0" w:firstRowLastColumn="0" w:lastRowFirstColumn="0" w:lastRowLastColumn="0"/>
            <w:tcW w:w="2405" w:type="dxa"/>
            <w:vMerge/>
          </w:tcPr>
          <w:p w14:paraId="6322B5B5" w14:textId="77777777" w:rsidR="00C67804" w:rsidRPr="00920B8D" w:rsidRDefault="00C67804" w:rsidP="00616807">
            <w:pPr>
              <w:jc w:val="left"/>
            </w:pPr>
          </w:p>
        </w:tc>
        <w:tc>
          <w:tcPr>
            <w:tcW w:w="2835" w:type="dxa"/>
            <w:gridSpan w:val="2"/>
            <w:vMerge/>
          </w:tcPr>
          <w:p w14:paraId="45A1C0E3"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p>
        </w:tc>
        <w:tc>
          <w:tcPr>
            <w:tcW w:w="1418" w:type="dxa"/>
          </w:tcPr>
          <w:p w14:paraId="6971A006"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rsidRPr="00920B8D">
              <w:t>Acceptable</w:t>
            </w:r>
          </w:p>
        </w:tc>
        <w:tc>
          <w:tcPr>
            <w:tcW w:w="992" w:type="dxa"/>
            <w:shd w:val="clear" w:color="auto" w:fill="B0E5DE" w:themeFill="accent2" w:themeFillTint="66"/>
          </w:tcPr>
          <w:p w14:paraId="47150508" w14:textId="77777777" w:rsidR="00C67804" w:rsidRDefault="00C67804" w:rsidP="00616807">
            <w:pPr>
              <w:jc w:val="center"/>
              <w:cnfStyle w:val="000000000000" w:firstRow="0" w:lastRow="0" w:firstColumn="0" w:lastColumn="0" w:oddVBand="0" w:evenVBand="0" w:oddHBand="0" w:evenHBand="0" w:firstRowFirstColumn="0" w:firstRowLastColumn="0" w:lastRowFirstColumn="0" w:lastRowLastColumn="0"/>
            </w:pPr>
            <w:r>
              <w:t>2</w:t>
            </w:r>
          </w:p>
        </w:tc>
        <w:tc>
          <w:tcPr>
            <w:tcW w:w="7299" w:type="dxa"/>
          </w:tcPr>
          <w:p w14:paraId="0C6EF19B"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rsidRPr="00A02221">
              <w:t>The project provides some replicable insights, but they are limited in scope or primarily applicable to specific contexts, reducing their broader relevance to Net Zero efforts. The project demonstrates minimal aspects of scalability, adaptability, or transferability, with insufficient detail or strategy for dissemination.</w:t>
            </w:r>
          </w:p>
        </w:tc>
      </w:tr>
      <w:tr w:rsidR="00C67804" w:rsidRPr="00920B8D" w14:paraId="3F304FD9" w14:textId="77777777" w:rsidTr="00616807">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405" w:type="dxa"/>
            <w:vMerge/>
          </w:tcPr>
          <w:p w14:paraId="45FB47DD" w14:textId="77777777" w:rsidR="00C67804" w:rsidRPr="00920B8D" w:rsidRDefault="00C67804" w:rsidP="00616807">
            <w:pPr>
              <w:jc w:val="left"/>
            </w:pPr>
          </w:p>
        </w:tc>
        <w:tc>
          <w:tcPr>
            <w:tcW w:w="2835" w:type="dxa"/>
            <w:gridSpan w:val="2"/>
            <w:vMerge/>
          </w:tcPr>
          <w:p w14:paraId="5400CE10"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p>
        </w:tc>
        <w:tc>
          <w:tcPr>
            <w:tcW w:w="1418" w:type="dxa"/>
          </w:tcPr>
          <w:p w14:paraId="3DEE216A"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rsidRPr="00920B8D">
              <w:t>Poor</w:t>
            </w:r>
          </w:p>
        </w:tc>
        <w:tc>
          <w:tcPr>
            <w:tcW w:w="992" w:type="dxa"/>
            <w:shd w:val="clear" w:color="auto" w:fill="FFC999" w:themeFill="accent4" w:themeFillTint="66"/>
          </w:tcPr>
          <w:p w14:paraId="7384C508" w14:textId="77777777" w:rsidR="00C67804" w:rsidRDefault="00C67804" w:rsidP="00616807">
            <w:pPr>
              <w:jc w:val="center"/>
              <w:cnfStyle w:val="000000100000" w:firstRow="0" w:lastRow="0" w:firstColumn="0" w:lastColumn="0" w:oddVBand="0" w:evenVBand="0" w:oddHBand="1" w:evenHBand="0" w:firstRowFirstColumn="0" w:firstRowLastColumn="0" w:lastRowFirstColumn="0" w:lastRowLastColumn="0"/>
            </w:pPr>
            <w:r>
              <w:t>1</w:t>
            </w:r>
          </w:p>
        </w:tc>
        <w:tc>
          <w:tcPr>
            <w:tcW w:w="7299" w:type="dxa"/>
          </w:tcPr>
          <w:p w14:paraId="4787C8D4"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rsidRPr="008C54A0">
              <w:t>The project offers minimal learning opportunities with limited potential for replication, lacking clear insights or frameworks that could be adapted to other contexts or industries. The project shows little evidence of scalability, adaptability, or transferability, and there is no strategy for dissemination or documentation of processes.</w:t>
            </w:r>
          </w:p>
        </w:tc>
      </w:tr>
      <w:tr w:rsidR="00C67804" w:rsidRPr="00920B8D" w14:paraId="169FD60A" w14:textId="77777777" w:rsidTr="00616807">
        <w:trPr>
          <w:trHeight w:val="398"/>
        </w:trPr>
        <w:tc>
          <w:tcPr>
            <w:cnfStyle w:val="001000000000" w:firstRow="0" w:lastRow="0" w:firstColumn="1" w:lastColumn="0" w:oddVBand="0" w:evenVBand="0" w:oddHBand="0" w:evenHBand="0" w:firstRowFirstColumn="0" w:firstRowLastColumn="0" w:lastRowFirstColumn="0" w:lastRowLastColumn="0"/>
            <w:tcW w:w="2405" w:type="dxa"/>
            <w:vMerge/>
          </w:tcPr>
          <w:p w14:paraId="3B7401B6" w14:textId="77777777" w:rsidR="00C67804" w:rsidRPr="00920B8D" w:rsidRDefault="00C67804" w:rsidP="00616807">
            <w:pPr>
              <w:jc w:val="left"/>
            </w:pPr>
          </w:p>
        </w:tc>
        <w:tc>
          <w:tcPr>
            <w:tcW w:w="2835" w:type="dxa"/>
            <w:gridSpan w:val="2"/>
            <w:vMerge/>
          </w:tcPr>
          <w:p w14:paraId="6C7280B3"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p>
        </w:tc>
        <w:tc>
          <w:tcPr>
            <w:tcW w:w="1418" w:type="dxa"/>
          </w:tcPr>
          <w:p w14:paraId="7FC04E35"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rsidRPr="00920B8D">
              <w:t>Not acceptable</w:t>
            </w:r>
          </w:p>
        </w:tc>
        <w:tc>
          <w:tcPr>
            <w:tcW w:w="992" w:type="dxa"/>
            <w:shd w:val="clear" w:color="auto" w:fill="FF7900" w:themeFill="accent4"/>
          </w:tcPr>
          <w:p w14:paraId="0F8538C6" w14:textId="77777777" w:rsidR="00C67804" w:rsidRDefault="00C67804" w:rsidP="00616807">
            <w:pPr>
              <w:jc w:val="center"/>
              <w:cnfStyle w:val="000000000000" w:firstRow="0" w:lastRow="0" w:firstColumn="0" w:lastColumn="0" w:oddVBand="0" w:evenVBand="0" w:oddHBand="0" w:evenHBand="0" w:firstRowFirstColumn="0" w:firstRowLastColumn="0" w:lastRowFirstColumn="0" w:lastRowLastColumn="0"/>
            </w:pPr>
            <w:r>
              <w:t>0</w:t>
            </w:r>
          </w:p>
        </w:tc>
        <w:tc>
          <w:tcPr>
            <w:tcW w:w="7299" w:type="dxa"/>
          </w:tcPr>
          <w:p w14:paraId="04DFBE9A"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rsidRPr="00291060">
              <w:t>The project does not provide any replicable learning or insights and fails to demonstrate any potential for scalability, adaptability, or transferability. There is no evidence of strategies, frameworks, or documentation that could support broader application or dissemination.</w:t>
            </w:r>
          </w:p>
        </w:tc>
      </w:tr>
      <w:tr w:rsidR="00C67804" w:rsidRPr="00920B8D" w14:paraId="310DC384" w14:textId="77777777" w:rsidTr="00616807">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0CE30B0A" w14:textId="77777777" w:rsidR="00C67804" w:rsidRPr="00920B8D" w:rsidRDefault="00C67804" w:rsidP="00616807">
            <w:pPr>
              <w:jc w:val="left"/>
            </w:pPr>
            <w:r>
              <w:t xml:space="preserve">Job creation </w:t>
            </w:r>
          </w:p>
          <w:p w14:paraId="7D2B2418" w14:textId="77777777" w:rsidR="00C67804" w:rsidRPr="00920B8D" w:rsidRDefault="00C67804" w:rsidP="00616807">
            <w:pPr>
              <w:jc w:val="left"/>
              <w:rPr>
                <w:b w:val="0"/>
              </w:rPr>
            </w:pPr>
            <w:r>
              <w:rPr>
                <w:b w:val="0"/>
                <w:bCs w:val="0"/>
              </w:rPr>
              <w:t>Weighting: 10</w:t>
            </w:r>
          </w:p>
        </w:tc>
        <w:tc>
          <w:tcPr>
            <w:tcW w:w="2835" w:type="dxa"/>
            <w:gridSpan w:val="2"/>
            <w:vMerge w:val="restart"/>
          </w:tcPr>
          <w:p w14:paraId="7B14A606"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t xml:space="preserve">The project should demonstrate potential for creating new jobs across the Islands, especially in sectors that support the green economy and positively contribute to local employment. </w:t>
            </w:r>
          </w:p>
        </w:tc>
        <w:tc>
          <w:tcPr>
            <w:tcW w:w="1418" w:type="dxa"/>
          </w:tcPr>
          <w:p w14:paraId="62323761"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rsidRPr="00920B8D">
              <w:t>Excellent</w:t>
            </w:r>
          </w:p>
        </w:tc>
        <w:tc>
          <w:tcPr>
            <w:tcW w:w="992" w:type="dxa"/>
            <w:shd w:val="clear" w:color="auto" w:fill="2E8D81" w:themeFill="accent2" w:themeFillShade="BF"/>
          </w:tcPr>
          <w:p w14:paraId="3B83602D" w14:textId="77777777" w:rsidR="00C67804" w:rsidRDefault="00C67804" w:rsidP="00616807">
            <w:pPr>
              <w:jc w:val="center"/>
              <w:cnfStyle w:val="000000100000" w:firstRow="0" w:lastRow="0" w:firstColumn="0" w:lastColumn="0" w:oddVBand="0" w:evenVBand="0" w:oddHBand="1" w:evenHBand="0" w:firstRowFirstColumn="0" w:firstRowLastColumn="0" w:lastRowFirstColumn="0" w:lastRowLastColumn="0"/>
            </w:pPr>
            <w:r>
              <w:t>4</w:t>
            </w:r>
          </w:p>
        </w:tc>
        <w:tc>
          <w:tcPr>
            <w:tcW w:w="7299" w:type="dxa"/>
          </w:tcPr>
          <w:p w14:paraId="3A0D7351"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t>The project demonstrates significant job creation and skills development, especially in green economy sectors, with clear plans for long-term employment impact.</w:t>
            </w:r>
          </w:p>
        </w:tc>
      </w:tr>
      <w:tr w:rsidR="00C67804" w:rsidRPr="00920B8D" w14:paraId="6FB9AB95" w14:textId="77777777" w:rsidTr="00616807">
        <w:trPr>
          <w:trHeight w:val="148"/>
        </w:trPr>
        <w:tc>
          <w:tcPr>
            <w:cnfStyle w:val="001000000000" w:firstRow="0" w:lastRow="0" w:firstColumn="1" w:lastColumn="0" w:oddVBand="0" w:evenVBand="0" w:oddHBand="0" w:evenHBand="0" w:firstRowFirstColumn="0" w:firstRowLastColumn="0" w:lastRowFirstColumn="0" w:lastRowLastColumn="0"/>
            <w:tcW w:w="2405" w:type="dxa"/>
            <w:vMerge/>
          </w:tcPr>
          <w:p w14:paraId="781277AA" w14:textId="77777777" w:rsidR="00C67804" w:rsidRDefault="00C67804" w:rsidP="00616807">
            <w:pPr>
              <w:jc w:val="left"/>
            </w:pPr>
          </w:p>
        </w:tc>
        <w:tc>
          <w:tcPr>
            <w:tcW w:w="2835" w:type="dxa"/>
            <w:gridSpan w:val="2"/>
            <w:vMerge/>
          </w:tcPr>
          <w:p w14:paraId="7785B75B" w14:textId="77777777" w:rsidR="00C67804" w:rsidRDefault="00C67804" w:rsidP="00616807">
            <w:pPr>
              <w:jc w:val="left"/>
              <w:cnfStyle w:val="000000000000" w:firstRow="0" w:lastRow="0" w:firstColumn="0" w:lastColumn="0" w:oddVBand="0" w:evenVBand="0" w:oddHBand="0" w:evenHBand="0" w:firstRowFirstColumn="0" w:firstRowLastColumn="0" w:lastRowFirstColumn="0" w:lastRowLastColumn="0"/>
            </w:pPr>
          </w:p>
        </w:tc>
        <w:tc>
          <w:tcPr>
            <w:tcW w:w="1418" w:type="dxa"/>
          </w:tcPr>
          <w:p w14:paraId="5FD80EF9"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rsidRPr="00920B8D">
              <w:t>Good</w:t>
            </w:r>
          </w:p>
        </w:tc>
        <w:tc>
          <w:tcPr>
            <w:tcW w:w="992" w:type="dxa"/>
            <w:shd w:val="clear" w:color="auto" w:fill="89D8CE" w:themeFill="accent2" w:themeFillTint="99"/>
          </w:tcPr>
          <w:p w14:paraId="7EC35C77" w14:textId="77777777" w:rsidR="00C67804" w:rsidRDefault="00C67804" w:rsidP="00616807">
            <w:pPr>
              <w:jc w:val="center"/>
              <w:cnfStyle w:val="000000000000" w:firstRow="0" w:lastRow="0" w:firstColumn="0" w:lastColumn="0" w:oddVBand="0" w:evenVBand="0" w:oddHBand="0" w:evenHBand="0" w:firstRowFirstColumn="0" w:firstRowLastColumn="0" w:lastRowFirstColumn="0" w:lastRowLastColumn="0"/>
            </w:pPr>
            <w:r>
              <w:t>3</w:t>
            </w:r>
          </w:p>
        </w:tc>
        <w:tc>
          <w:tcPr>
            <w:tcW w:w="7299" w:type="dxa"/>
          </w:tcPr>
          <w:p w14:paraId="27BF44A8"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t>The project contributes to job creation with a focus on sustainable employment, but on a smaller scale or with less clear long-term impact.</w:t>
            </w:r>
          </w:p>
        </w:tc>
      </w:tr>
      <w:tr w:rsidR="00C67804" w:rsidRPr="00920B8D" w14:paraId="3F61E71F" w14:textId="77777777" w:rsidTr="00616807">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405" w:type="dxa"/>
            <w:vMerge/>
          </w:tcPr>
          <w:p w14:paraId="40F86911" w14:textId="77777777" w:rsidR="00C67804" w:rsidRDefault="00C67804" w:rsidP="00616807">
            <w:pPr>
              <w:jc w:val="left"/>
            </w:pPr>
          </w:p>
        </w:tc>
        <w:tc>
          <w:tcPr>
            <w:tcW w:w="2835" w:type="dxa"/>
            <w:gridSpan w:val="2"/>
            <w:vMerge/>
          </w:tcPr>
          <w:p w14:paraId="14E3876C" w14:textId="77777777" w:rsidR="00C67804" w:rsidRDefault="00C67804" w:rsidP="00616807">
            <w:pPr>
              <w:jc w:val="left"/>
              <w:cnfStyle w:val="000000100000" w:firstRow="0" w:lastRow="0" w:firstColumn="0" w:lastColumn="0" w:oddVBand="0" w:evenVBand="0" w:oddHBand="1" w:evenHBand="0" w:firstRowFirstColumn="0" w:firstRowLastColumn="0" w:lastRowFirstColumn="0" w:lastRowLastColumn="0"/>
            </w:pPr>
          </w:p>
        </w:tc>
        <w:tc>
          <w:tcPr>
            <w:tcW w:w="1418" w:type="dxa"/>
          </w:tcPr>
          <w:p w14:paraId="77CEF054"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rsidRPr="00920B8D">
              <w:t>Acceptable</w:t>
            </w:r>
          </w:p>
        </w:tc>
        <w:tc>
          <w:tcPr>
            <w:tcW w:w="992" w:type="dxa"/>
            <w:shd w:val="clear" w:color="auto" w:fill="B0E5DE" w:themeFill="accent2" w:themeFillTint="66"/>
          </w:tcPr>
          <w:p w14:paraId="58E6CC43" w14:textId="77777777" w:rsidR="00C67804" w:rsidRDefault="00C67804" w:rsidP="00616807">
            <w:pPr>
              <w:jc w:val="center"/>
              <w:cnfStyle w:val="000000100000" w:firstRow="0" w:lastRow="0" w:firstColumn="0" w:lastColumn="0" w:oddVBand="0" w:evenVBand="0" w:oddHBand="1" w:evenHBand="0" w:firstRowFirstColumn="0" w:firstRowLastColumn="0" w:lastRowFirstColumn="0" w:lastRowLastColumn="0"/>
            </w:pPr>
            <w:r>
              <w:t>2</w:t>
            </w:r>
          </w:p>
        </w:tc>
        <w:tc>
          <w:tcPr>
            <w:tcW w:w="7299" w:type="dxa"/>
          </w:tcPr>
          <w:p w14:paraId="29370906"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t>The project leads to some job creation, but they are limited in number or duration or not focused on sustainable industry sectors.</w:t>
            </w:r>
          </w:p>
        </w:tc>
      </w:tr>
      <w:tr w:rsidR="00C67804" w:rsidRPr="00920B8D" w14:paraId="310181FF" w14:textId="77777777" w:rsidTr="00616807">
        <w:trPr>
          <w:trHeight w:val="148"/>
        </w:trPr>
        <w:tc>
          <w:tcPr>
            <w:cnfStyle w:val="001000000000" w:firstRow="0" w:lastRow="0" w:firstColumn="1" w:lastColumn="0" w:oddVBand="0" w:evenVBand="0" w:oddHBand="0" w:evenHBand="0" w:firstRowFirstColumn="0" w:firstRowLastColumn="0" w:lastRowFirstColumn="0" w:lastRowLastColumn="0"/>
            <w:tcW w:w="2405" w:type="dxa"/>
            <w:vMerge/>
          </w:tcPr>
          <w:p w14:paraId="29EC7617" w14:textId="77777777" w:rsidR="00C67804" w:rsidRDefault="00C67804" w:rsidP="00616807">
            <w:pPr>
              <w:jc w:val="left"/>
            </w:pPr>
          </w:p>
        </w:tc>
        <w:tc>
          <w:tcPr>
            <w:tcW w:w="2835" w:type="dxa"/>
            <w:gridSpan w:val="2"/>
            <w:vMerge/>
          </w:tcPr>
          <w:p w14:paraId="6F7B246C" w14:textId="77777777" w:rsidR="00C67804" w:rsidRDefault="00C67804" w:rsidP="00616807">
            <w:pPr>
              <w:jc w:val="left"/>
              <w:cnfStyle w:val="000000000000" w:firstRow="0" w:lastRow="0" w:firstColumn="0" w:lastColumn="0" w:oddVBand="0" w:evenVBand="0" w:oddHBand="0" w:evenHBand="0" w:firstRowFirstColumn="0" w:firstRowLastColumn="0" w:lastRowFirstColumn="0" w:lastRowLastColumn="0"/>
            </w:pPr>
          </w:p>
        </w:tc>
        <w:tc>
          <w:tcPr>
            <w:tcW w:w="1418" w:type="dxa"/>
          </w:tcPr>
          <w:p w14:paraId="62313BCB"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rsidRPr="00920B8D">
              <w:t>Poor</w:t>
            </w:r>
          </w:p>
        </w:tc>
        <w:tc>
          <w:tcPr>
            <w:tcW w:w="992" w:type="dxa"/>
            <w:shd w:val="clear" w:color="auto" w:fill="FFC999" w:themeFill="accent4" w:themeFillTint="66"/>
          </w:tcPr>
          <w:p w14:paraId="15CFBEA1" w14:textId="77777777" w:rsidR="00C67804" w:rsidRDefault="00C67804" w:rsidP="00616807">
            <w:pPr>
              <w:jc w:val="center"/>
              <w:cnfStyle w:val="000000000000" w:firstRow="0" w:lastRow="0" w:firstColumn="0" w:lastColumn="0" w:oddVBand="0" w:evenVBand="0" w:oddHBand="0" w:evenHBand="0" w:firstRowFirstColumn="0" w:firstRowLastColumn="0" w:lastRowFirstColumn="0" w:lastRowLastColumn="0"/>
            </w:pPr>
            <w:r>
              <w:t>1</w:t>
            </w:r>
          </w:p>
        </w:tc>
        <w:tc>
          <w:tcPr>
            <w:tcW w:w="7299" w:type="dxa"/>
          </w:tcPr>
          <w:p w14:paraId="5DD0DED5"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t>The project creates minimal job opportunities with no focus on sustainability or long-term impact.</w:t>
            </w:r>
          </w:p>
        </w:tc>
      </w:tr>
      <w:tr w:rsidR="00C67804" w:rsidRPr="00920B8D" w14:paraId="18D02FAC" w14:textId="77777777" w:rsidTr="00616807">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405" w:type="dxa"/>
            <w:vMerge/>
          </w:tcPr>
          <w:p w14:paraId="21E4EDB4" w14:textId="77777777" w:rsidR="00C67804" w:rsidRDefault="00C67804" w:rsidP="00616807">
            <w:pPr>
              <w:jc w:val="left"/>
            </w:pPr>
          </w:p>
        </w:tc>
        <w:tc>
          <w:tcPr>
            <w:tcW w:w="2835" w:type="dxa"/>
            <w:gridSpan w:val="2"/>
            <w:vMerge/>
          </w:tcPr>
          <w:p w14:paraId="667FD29A" w14:textId="77777777" w:rsidR="00C67804" w:rsidRDefault="00C67804" w:rsidP="00616807">
            <w:pPr>
              <w:jc w:val="left"/>
              <w:cnfStyle w:val="000000100000" w:firstRow="0" w:lastRow="0" w:firstColumn="0" w:lastColumn="0" w:oddVBand="0" w:evenVBand="0" w:oddHBand="1" w:evenHBand="0" w:firstRowFirstColumn="0" w:firstRowLastColumn="0" w:lastRowFirstColumn="0" w:lastRowLastColumn="0"/>
            </w:pPr>
          </w:p>
        </w:tc>
        <w:tc>
          <w:tcPr>
            <w:tcW w:w="1418" w:type="dxa"/>
          </w:tcPr>
          <w:p w14:paraId="50BF5156"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rsidRPr="00920B8D">
              <w:t>Not acceptable</w:t>
            </w:r>
          </w:p>
        </w:tc>
        <w:tc>
          <w:tcPr>
            <w:tcW w:w="992" w:type="dxa"/>
            <w:shd w:val="clear" w:color="auto" w:fill="FF7900" w:themeFill="accent4"/>
          </w:tcPr>
          <w:p w14:paraId="56A01F97" w14:textId="77777777" w:rsidR="00C67804" w:rsidRDefault="00C67804" w:rsidP="00616807">
            <w:pPr>
              <w:jc w:val="center"/>
              <w:cnfStyle w:val="000000100000" w:firstRow="0" w:lastRow="0" w:firstColumn="0" w:lastColumn="0" w:oddVBand="0" w:evenVBand="0" w:oddHBand="1" w:evenHBand="0" w:firstRowFirstColumn="0" w:firstRowLastColumn="0" w:lastRowFirstColumn="0" w:lastRowLastColumn="0"/>
            </w:pPr>
            <w:r>
              <w:t>0</w:t>
            </w:r>
          </w:p>
        </w:tc>
        <w:tc>
          <w:tcPr>
            <w:tcW w:w="7299" w:type="dxa"/>
          </w:tcPr>
          <w:p w14:paraId="57E8CB68"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t>The project does not demonstrate potential for the creation of new jobs.</w:t>
            </w:r>
          </w:p>
        </w:tc>
      </w:tr>
      <w:tr w:rsidR="00C67804" w:rsidRPr="00920B8D" w14:paraId="095B26C8" w14:textId="77777777" w:rsidTr="00616807">
        <w:trPr>
          <w:trHeight w:val="148"/>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05C199A0" w14:textId="77777777" w:rsidR="00C67804" w:rsidRPr="00920B8D" w:rsidRDefault="00C67804" w:rsidP="00616807">
            <w:pPr>
              <w:jc w:val="left"/>
            </w:pPr>
            <w:r>
              <w:t xml:space="preserve">Supply chain development </w:t>
            </w:r>
          </w:p>
          <w:p w14:paraId="6F2F552E" w14:textId="77777777" w:rsidR="00C67804" w:rsidRPr="00920B8D" w:rsidRDefault="00C67804" w:rsidP="00616807">
            <w:pPr>
              <w:jc w:val="left"/>
              <w:rPr>
                <w:b w:val="0"/>
              </w:rPr>
            </w:pPr>
            <w:r>
              <w:rPr>
                <w:b w:val="0"/>
                <w:bCs w:val="0"/>
              </w:rPr>
              <w:t>Weighting: 10</w:t>
            </w:r>
          </w:p>
        </w:tc>
        <w:tc>
          <w:tcPr>
            <w:tcW w:w="2835" w:type="dxa"/>
            <w:gridSpan w:val="2"/>
            <w:vMerge w:val="restart"/>
          </w:tcPr>
          <w:p w14:paraId="05E3BF8C"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t xml:space="preserve">The proposal should contribute to the development of sustainable and resilient supply chains, enhance local sourcing and reduce carbon footprints. </w:t>
            </w:r>
          </w:p>
        </w:tc>
        <w:tc>
          <w:tcPr>
            <w:tcW w:w="1418" w:type="dxa"/>
          </w:tcPr>
          <w:p w14:paraId="0D381ED3"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rsidRPr="00920B8D">
              <w:t>Excellent</w:t>
            </w:r>
          </w:p>
        </w:tc>
        <w:tc>
          <w:tcPr>
            <w:tcW w:w="992" w:type="dxa"/>
            <w:shd w:val="clear" w:color="auto" w:fill="2E8D81" w:themeFill="accent2" w:themeFillShade="BF"/>
          </w:tcPr>
          <w:p w14:paraId="3D034AA3" w14:textId="77777777" w:rsidR="00C67804" w:rsidRDefault="00C67804" w:rsidP="00616807">
            <w:pPr>
              <w:jc w:val="center"/>
              <w:cnfStyle w:val="000000000000" w:firstRow="0" w:lastRow="0" w:firstColumn="0" w:lastColumn="0" w:oddVBand="0" w:evenVBand="0" w:oddHBand="0" w:evenHBand="0" w:firstRowFirstColumn="0" w:firstRowLastColumn="0" w:lastRowFirstColumn="0" w:lastRowLastColumn="0"/>
            </w:pPr>
            <w:r>
              <w:t>4</w:t>
            </w:r>
          </w:p>
        </w:tc>
        <w:tc>
          <w:tcPr>
            <w:tcW w:w="7299" w:type="dxa"/>
          </w:tcPr>
          <w:p w14:paraId="42531BB8"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t>The project significantly enhances sustainable supply chains, with clear, measurable impacts and strong local or green sourcing commitments.</w:t>
            </w:r>
          </w:p>
        </w:tc>
      </w:tr>
      <w:tr w:rsidR="00C67804" w:rsidRPr="00920B8D" w14:paraId="0887A152" w14:textId="77777777" w:rsidTr="00616807">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405" w:type="dxa"/>
            <w:vMerge/>
          </w:tcPr>
          <w:p w14:paraId="08EB7E55" w14:textId="77777777" w:rsidR="00C67804" w:rsidRDefault="00C67804" w:rsidP="00616807">
            <w:pPr>
              <w:jc w:val="left"/>
            </w:pPr>
          </w:p>
        </w:tc>
        <w:tc>
          <w:tcPr>
            <w:tcW w:w="2835" w:type="dxa"/>
            <w:gridSpan w:val="2"/>
            <w:vMerge/>
          </w:tcPr>
          <w:p w14:paraId="4D5A34C8" w14:textId="77777777" w:rsidR="00C67804" w:rsidRDefault="00C67804" w:rsidP="00616807">
            <w:pPr>
              <w:jc w:val="left"/>
              <w:cnfStyle w:val="000000100000" w:firstRow="0" w:lastRow="0" w:firstColumn="0" w:lastColumn="0" w:oddVBand="0" w:evenVBand="0" w:oddHBand="1" w:evenHBand="0" w:firstRowFirstColumn="0" w:firstRowLastColumn="0" w:lastRowFirstColumn="0" w:lastRowLastColumn="0"/>
            </w:pPr>
          </w:p>
        </w:tc>
        <w:tc>
          <w:tcPr>
            <w:tcW w:w="1418" w:type="dxa"/>
          </w:tcPr>
          <w:p w14:paraId="18A7B573"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rsidRPr="00920B8D">
              <w:t>Good</w:t>
            </w:r>
          </w:p>
        </w:tc>
        <w:tc>
          <w:tcPr>
            <w:tcW w:w="992" w:type="dxa"/>
            <w:shd w:val="clear" w:color="auto" w:fill="89D8CE" w:themeFill="accent2" w:themeFillTint="99"/>
          </w:tcPr>
          <w:p w14:paraId="74E8B99E" w14:textId="77777777" w:rsidR="00C67804" w:rsidRDefault="00C67804" w:rsidP="00616807">
            <w:pPr>
              <w:jc w:val="center"/>
              <w:cnfStyle w:val="000000100000" w:firstRow="0" w:lastRow="0" w:firstColumn="0" w:lastColumn="0" w:oddVBand="0" w:evenVBand="0" w:oddHBand="1" w:evenHBand="0" w:firstRowFirstColumn="0" w:firstRowLastColumn="0" w:lastRowFirstColumn="0" w:lastRowLastColumn="0"/>
            </w:pPr>
            <w:r>
              <w:t>3</w:t>
            </w:r>
          </w:p>
        </w:tc>
        <w:tc>
          <w:tcPr>
            <w:tcW w:w="7299" w:type="dxa"/>
          </w:tcPr>
          <w:p w14:paraId="1F25CF1F"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t>The project contributes positively to sustainable supply chain development with a focus on sustainability, but impacts are moderate.</w:t>
            </w:r>
          </w:p>
        </w:tc>
      </w:tr>
      <w:tr w:rsidR="00C67804" w:rsidRPr="00920B8D" w14:paraId="4F226A30" w14:textId="77777777" w:rsidTr="00616807">
        <w:trPr>
          <w:trHeight w:val="148"/>
        </w:trPr>
        <w:tc>
          <w:tcPr>
            <w:cnfStyle w:val="001000000000" w:firstRow="0" w:lastRow="0" w:firstColumn="1" w:lastColumn="0" w:oddVBand="0" w:evenVBand="0" w:oddHBand="0" w:evenHBand="0" w:firstRowFirstColumn="0" w:firstRowLastColumn="0" w:lastRowFirstColumn="0" w:lastRowLastColumn="0"/>
            <w:tcW w:w="2405" w:type="dxa"/>
            <w:vMerge/>
          </w:tcPr>
          <w:p w14:paraId="56447E16" w14:textId="77777777" w:rsidR="00C67804" w:rsidRDefault="00C67804" w:rsidP="00616807">
            <w:pPr>
              <w:jc w:val="left"/>
            </w:pPr>
          </w:p>
        </w:tc>
        <w:tc>
          <w:tcPr>
            <w:tcW w:w="2835" w:type="dxa"/>
            <w:gridSpan w:val="2"/>
            <w:vMerge/>
          </w:tcPr>
          <w:p w14:paraId="1CA5EDC8" w14:textId="77777777" w:rsidR="00C67804" w:rsidRDefault="00C67804" w:rsidP="00616807">
            <w:pPr>
              <w:jc w:val="left"/>
              <w:cnfStyle w:val="000000000000" w:firstRow="0" w:lastRow="0" w:firstColumn="0" w:lastColumn="0" w:oddVBand="0" w:evenVBand="0" w:oddHBand="0" w:evenHBand="0" w:firstRowFirstColumn="0" w:firstRowLastColumn="0" w:lastRowFirstColumn="0" w:lastRowLastColumn="0"/>
            </w:pPr>
          </w:p>
        </w:tc>
        <w:tc>
          <w:tcPr>
            <w:tcW w:w="1418" w:type="dxa"/>
          </w:tcPr>
          <w:p w14:paraId="249FD8B1"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rsidRPr="00920B8D">
              <w:t>Acceptable</w:t>
            </w:r>
          </w:p>
        </w:tc>
        <w:tc>
          <w:tcPr>
            <w:tcW w:w="992" w:type="dxa"/>
            <w:shd w:val="clear" w:color="auto" w:fill="B0E5DE" w:themeFill="accent2" w:themeFillTint="66"/>
          </w:tcPr>
          <w:p w14:paraId="2348B945" w14:textId="77777777" w:rsidR="00C67804" w:rsidRDefault="00C67804" w:rsidP="00616807">
            <w:pPr>
              <w:jc w:val="center"/>
              <w:cnfStyle w:val="000000000000" w:firstRow="0" w:lastRow="0" w:firstColumn="0" w:lastColumn="0" w:oddVBand="0" w:evenVBand="0" w:oddHBand="0" w:evenHBand="0" w:firstRowFirstColumn="0" w:firstRowLastColumn="0" w:lastRowFirstColumn="0" w:lastRowLastColumn="0"/>
            </w:pPr>
            <w:r>
              <w:t>2</w:t>
            </w:r>
          </w:p>
        </w:tc>
        <w:tc>
          <w:tcPr>
            <w:tcW w:w="7299" w:type="dxa"/>
          </w:tcPr>
          <w:p w14:paraId="37F86408"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t>The project makes some contributions to supply chain improvements but lacks depth or broader sustainability focus.</w:t>
            </w:r>
          </w:p>
        </w:tc>
      </w:tr>
      <w:tr w:rsidR="00C67804" w:rsidRPr="00920B8D" w14:paraId="63878E8F" w14:textId="77777777" w:rsidTr="00616807">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405" w:type="dxa"/>
            <w:vMerge/>
          </w:tcPr>
          <w:p w14:paraId="765080C3" w14:textId="77777777" w:rsidR="00C67804" w:rsidRDefault="00C67804" w:rsidP="00616807">
            <w:pPr>
              <w:jc w:val="left"/>
            </w:pPr>
          </w:p>
        </w:tc>
        <w:tc>
          <w:tcPr>
            <w:tcW w:w="2835" w:type="dxa"/>
            <w:gridSpan w:val="2"/>
            <w:vMerge/>
          </w:tcPr>
          <w:p w14:paraId="0968A411" w14:textId="77777777" w:rsidR="00C67804" w:rsidRDefault="00C67804" w:rsidP="00616807">
            <w:pPr>
              <w:jc w:val="left"/>
              <w:cnfStyle w:val="000000100000" w:firstRow="0" w:lastRow="0" w:firstColumn="0" w:lastColumn="0" w:oddVBand="0" w:evenVBand="0" w:oddHBand="1" w:evenHBand="0" w:firstRowFirstColumn="0" w:firstRowLastColumn="0" w:lastRowFirstColumn="0" w:lastRowLastColumn="0"/>
            </w:pPr>
          </w:p>
        </w:tc>
        <w:tc>
          <w:tcPr>
            <w:tcW w:w="1418" w:type="dxa"/>
          </w:tcPr>
          <w:p w14:paraId="0E6AD0F5"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rsidRPr="00920B8D">
              <w:t>Poor</w:t>
            </w:r>
          </w:p>
        </w:tc>
        <w:tc>
          <w:tcPr>
            <w:tcW w:w="992" w:type="dxa"/>
            <w:shd w:val="clear" w:color="auto" w:fill="FFC999" w:themeFill="accent4" w:themeFillTint="66"/>
          </w:tcPr>
          <w:p w14:paraId="32DF03FF" w14:textId="77777777" w:rsidR="00C67804" w:rsidRDefault="00C67804" w:rsidP="00616807">
            <w:pPr>
              <w:jc w:val="center"/>
              <w:cnfStyle w:val="000000100000" w:firstRow="0" w:lastRow="0" w:firstColumn="0" w:lastColumn="0" w:oddVBand="0" w:evenVBand="0" w:oddHBand="1" w:evenHBand="0" w:firstRowFirstColumn="0" w:firstRowLastColumn="0" w:lastRowFirstColumn="0" w:lastRowLastColumn="0"/>
            </w:pPr>
            <w:r>
              <w:t>1</w:t>
            </w:r>
          </w:p>
        </w:tc>
        <w:tc>
          <w:tcPr>
            <w:tcW w:w="7299" w:type="dxa"/>
          </w:tcPr>
          <w:p w14:paraId="30A921EF"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t>The project has minimal impact on the development of supply chains, with no clear focus on sustainability or local sourcing.</w:t>
            </w:r>
          </w:p>
        </w:tc>
      </w:tr>
      <w:tr w:rsidR="00C67804" w:rsidRPr="00920B8D" w14:paraId="1F77141B" w14:textId="77777777" w:rsidTr="00616807">
        <w:trPr>
          <w:trHeight w:val="148"/>
        </w:trPr>
        <w:tc>
          <w:tcPr>
            <w:cnfStyle w:val="001000000000" w:firstRow="0" w:lastRow="0" w:firstColumn="1" w:lastColumn="0" w:oddVBand="0" w:evenVBand="0" w:oddHBand="0" w:evenHBand="0" w:firstRowFirstColumn="0" w:firstRowLastColumn="0" w:lastRowFirstColumn="0" w:lastRowLastColumn="0"/>
            <w:tcW w:w="2405" w:type="dxa"/>
            <w:vMerge/>
          </w:tcPr>
          <w:p w14:paraId="627501C1" w14:textId="77777777" w:rsidR="00C67804" w:rsidRDefault="00C67804" w:rsidP="00616807">
            <w:pPr>
              <w:jc w:val="left"/>
            </w:pPr>
          </w:p>
        </w:tc>
        <w:tc>
          <w:tcPr>
            <w:tcW w:w="2835" w:type="dxa"/>
            <w:gridSpan w:val="2"/>
            <w:vMerge/>
          </w:tcPr>
          <w:p w14:paraId="3DD121FB" w14:textId="77777777" w:rsidR="00C67804" w:rsidRDefault="00C67804" w:rsidP="00616807">
            <w:pPr>
              <w:jc w:val="left"/>
              <w:cnfStyle w:val="000000000000" w:firstRow="0" w:lastRow="0" w:firstColumn="0" w:lastColumn="0" w:oddVBand="0" w:evenVBand="0" w:oddHBand="0" w:evenHBand="0" w:firstRowFirstColumn="0" w:firstRowLastColumn="0" w:lastRowFirstColumn="0" w:lastRowLastColumn="0"/>
            </w:pPr>
          </w:p>
        </w:tc>
        <w:tc>
          <w:tcPr>
            <w:tcW w:w="1418" w:type="dxa"/>
          </w:tcPr>
          <w:p w14:paraId="1B115DFF"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rsidRPr="00920B8D">
              <w:t>Not acceptable</w:t>
            </w:r>
          </w:p>
        </w:tc>
        <w:tc>
          <w:tcPr>
            <w:tcW w:w="992" w:type="dxa"/>
            <w:shd w:val="clear" w:color="auto" w:fill="FF7900" w:themeFill="accent4"/>
          </w:tcPr>
          <w:p w14:paraId="044FC1E1" w14:textId="77777777" w:rsidR="00C67804" w:rsidRDefault="00C67804" w:rsidP="00616807">
            <w:pPr>
              <w:jc w:val="center"/>
              <w:cnfStyle w:val="000000000000" w:firstRow="0" w:lastRow="0" w:firstColumn="0" w:lastColumn="0" w:oddVBand="0" w:evenVBand="0" w:oddHBand="0" w:evenHBand="0" w:firstRowFirstColumn="0" w:firstRowLastColumn="0" w:lastRowFirstColumn="0" w:lastRowLastColumn="0"/>
            </w:pPr>
            <w:r>
              <w:t>0</w:t>
            </w:r>
          </w:p>
        </w:tc>
        <w:tc>
          <w:tcPr>
            <w:tcW w:w="7299" w:type="dxa"/>
          </w:tcPr>
          <w:p w14:paraId="02CD77BC"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t>The project does not address the development of sustainable and resilient supply chains, local sourcing and the reduction of its carbon footprint.</w:t>
            </w:r>
          </w:p>
        </w:tc>
      </w:tr>
      <w:tr w:rsidR="00C67804" w:rsidRPr="00920B8D" w14:paraId="09C5F7EB" w14:textId="77777777" w:rsidTr="00616807">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364B1B1D" w14:textId="77777777" w:rsidR="00C67804" w:rsidRPr="00920B8D" w:rsidRDefault="00C67804" w:rsidP="00616807">
            <w:pPr>
              <w:jc w:val="left"/>
            </w:pPr>
            <w:r>
              <w:t>Commercialisation</w:t>
            </w:r>
          </w:p>
          <w:p w14:paraId="7A5C0711" w14:textId="77777777" w:rsidR="00C67804" w:rsidRPr="00920B8D" w:rsidRDefault="00C67804" w:rsidP="00616807">
            <w:pPr>
              <w:jc w:val="left"/>
              <w:rPr>
                <w:b w:val="0"/>
              </w:rPr>
            </w:pPr>
            <w:r>
              <w:rPr>
                <w:b w:val="0"/>
                <w:bCs w:val="0"/>
              </w:rPr>
              <w:t>Weighting: 10</w:t>
            </w:r>
          </w:p>
        </w:tc>
        <w:tc>
          <w:tcPr>
            <w:tcW w:w="2835" w:type="dxa"/>
            <w:gridSpan w:val="2"/>
            <w:vMerge w:val="restart"/>
          </w:tcPr>
          <w:p w14:paraId="378807B8"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t xml:space="preserve">The project should either outline a clear pathway to commercialisation and show potential for scalability and viability in the market or support future decarbonisation efforts.  </w:t>
            </w:r>
          </w:p>
        </w:tc>
        <w:tc>
          <w:tcPr>
            <w:tcW w:w="1418" w:type="dxa"/>
          </w:tcPr>
          <w:p w14:paraId="789CF116"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rsidRPr="00920B8D">
              <w:t>Excellent</w:t>
            </w:r>
          </w:p>
        </w:tc>
        <w:tc>
          <w:tcPr>
            <w:tcW w:w="992" w:type="dxa"/>
            <w:shd w:val="clear" w:color="auto" w:fill="2E8D81" w:themeFill="accent2" w:themeFillShade="BF"/>
          </w:tcPr>
          <w:p w14:paraId="37D9D1A1" w14:textId="77777777" w:rsidR="00C67804" w:rsidRDefault="00C67804" w:rsidP="00616807">
            <w:pPr>
              <w:jc w:val="center"/>
              <w:cnfStyle w:val="000000100000" w:firstRow="0" w:lastRow="0" w:firstColumn="0" w:lastColumn="0" w:oddVBand="0" w:evenVBand="0" w:oddHBand="1" w:evenHBand="0" w:firstRowFirstColumn="0" w:firstRowLastColumn="0" w:lastRowFirstColumn="0" w:lastRowLastColumn="0"/>
            </w:pPr>
            <w:r>
              <w:t>4</w:t>
            </w:r>
          </w:p>
        </w:tc>
        <w:tc>
          <w:tcPr>
            <w:tcW w:w="7299" w:type="dxa"/>
          </w:tcPr>
          <w:p w14:paraId="3A4BD20C"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t>The project either proposes a clear, realistic pathway to commercialisation with strong market potential and financial viability or a viable strategy to support future decarbonisation efforts.</w:t>
            </w:r>
          </w:p>
        </w:tc>
      </w:tr>
      <w:tr w:rsidR="00C67804" w:rsidRPr="00920B8D" w14:paraId="67293D22" w14:textId="77777777" w:rsidTr="00616807">
        <w:trPr>
          <w:trHeight w:val="246"/>
        </w:trPr>
        <w:tc>
          <w:tcPr>
            <w:cnfStyle w:val="001000000000" w:firstRow="0" w:lastRow="0" w:firstColumn="1" w:lastColumn="0" w:oddVBand="0" w:evenVBand="0" w:oddHBand="0" w:evenHBand="0" w:firstRowFirstColumn="0" w:firstRowLastColumn="0" w:lastRowFirstColumn="0" w:lastRowLastColumn="0"/>
            <w:tcW w:w="2405" w:type="dxa"/>
            <w:vMerge/>
          </w:tcPr>
          <w:p w14:paraId="0AC4B8E2" w14:textId="77777777" w:rsidR="00C67804" w:rsidRDefault="00C67804" w:rsidP="00616807">
            <w:pPr>
              <w:jc w:val="left"/>
            </w:pPr>
          </w:p>
        </w:tc>
        <w:tc>
          <w:tcPr>
            <w:tcW w:w="2835" w:type="dxa"/>
            <w:gridSpan w:val="2"/>
            <w:vMerge/>
          </w:tcPr>
          <w:p w14:paraId="37F566A8" w14:textId="77777777" w:rsidR="00C67804" w:rsidRDefault="00C67804" w:rsidP="00616807">
            <w:pPr>
              <w:jc w:val="left"/>
              <w:cnfStyle w:val="000000000000" w:firstRow="0" w:lastRow="0" w:firstColumn="0" w:lastColumn="0" w:oddVBand="0" w:evenVBand="0" w:oddHBand="0" w:evenHBand="0" w:firstRowFirstColumn="0" w:firstRowLastColumn="0" w:lastRowFirstColumn="0" w:lastRowLastColumn="0"/>
            </w:pPr>
          </w:p>
        </w:tc>
        <w:tc>
          <w:tcPr>
            <w:tcW w:w="1418" w:type="dxa"/>
          </w:tcPr>
          <w:p w14:paraId="5C70097B"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rsidRPr="00920B8D">
              <w:t>Good</w:t>
            </w:r>
          </w:p>
        </w:tc>
        <w:tc>
          <w:tcPr>
            <w:tcW w:w="992" w:type="dxa"/>
            <w:shd w:val="clear" w:color="auto" w:fill="89D8CE" w:themeFill="accent2" w:themeFillTint="99"/>
          </w:tcPr>
          <w:p w14:paraId="51289457" w14:textId="77777777" w:rsidR="00C67804" w:rsidRDefault="00C67804" w:rsidP="00616807">
            <w:pPr>
              <w:jc w:val="center"/>
              <w:cnfStyle w:val="000000000000" w:firstRow="0" w:lastRow="0" w:firstColumn="0" w:lastColumn="0" w:oddVBand="0" w:evenVBand="0" w:oddHBand="0" w:evenHBand="0" w:firstRowFirstColumn="0" w:firstRowLastColumn="0" w:lastRowFirstColumn="0" w:lastRowLastColumn="0"/>
            </w:pPr>
            <w:r>
              <w:t>3</w:t>
            </w:r>
          </w:p>
        </w:tc>
        <w:tc>
          <w:tcPr>
            <w:tcW w:w="7299" w:type="dxa"/>
          </w:tcPr>
          <w:p w14:paraId="1CCFB396"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t>The project shows good potential for commercialisation with a clear strategy in place but with some uncertainties or risks.</w:t>
            </w:r>
          </w:p>
        </w:tc>
      </w:tr>
      <w:tr w:rsidR="00C67804" w:rsidRPr="00920B8D" w14:paraId="4690854D" w14:textId="77777777" w:rsidTr="00616807">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405" w:type="dxa"/>
            <w:vMerge/>
          </w:tcPr>
          <w:p w14:paraId="341B31AC" w14:textId="77777777" w:rsidR="00C67804" w:rsidRDefault="00C67804" w:rsidP="00616807">
            <w:pPr>
              <w:jc w:val="left"/>
            </w:pPr>
          </w:p>
        </w:tc>
        <w:tc>
          <w:tcPr>
            <w:tcW w:w="2835" w:type="dxa"/>
            <w:gridSpan w:val="2"/>
            <w:vMerge/>
          </w:tcPr>
          <w:p w14:paraId="124D51AE" w14:textId="77777777" w:rsidR="00C67804" w:rsidRDefault="00C67804" w:rsidP="00616807">
            <w:pPr>
              <w:jc w:val="left"/>
              <w:cnfStyle w:val="000000100000" w:firstRow="0" w:lastRow="0" w:firstColumn="0" w:lastColumn="0" w:oddVBand="0" w:evenVBand="0" w:oddHBand="1" w:evenHBand="0" w:firstRowFirstColumn="0" w:firstRowLastColumn="0" w:lastRowFirstColumn="0" w:lastRowLastColumn="0"/>
            </w:pPr>
          </w:p>
        </w:tc>
        <w:tc>
          <w:tcPr>
            <w:tcW w:w="1418" w:type="dxa"/>
          </w:tcPr>
          <w:p w14:paraId="3B432A8C"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rsidRPr="00920B8D">
              <w:t>Acceptable</w:t>
            </w:r>
          </w:p>
        </w:tc>
        <w:tc>
          <w:tcPr>
            <w:tcW w:w="992" w:type="dxa"/>
            <w:shd w:val="clear" w:color="auto" w:fill="B0E5DE" w:themeFill="accent2" w:themeFillTint="66"/>
          </w:tcPr>
          <w:p w14:paraId="1AC40864" w14:textId="77777777" w:rsidR="00C67804" w:rsidRDefault="00C67804" w:rsidP="00616807">
            <w:pPr>
              <w:jc w:val="center"/>
              <w:cnfStyle w:val="000000100000" w:firstRow="0" w:lastRow="0" w:firstColumn="0" w:lastColumn="0" w:oddVBand="0" w:evenVBand="0" w:oddHBand="1" w:evenHBand="0" w:firstRowFirstColumn="0" w:firstRowLastColumn="0" w:lastRowFirstColumn="0" w:lastRowLastColumn="0"/>
            </w:pPr>
            <w:r>
              <w:t>2</w:t>
            </w:r>
          </w:p>
        </w:tc>
        <w:tc>
          <w:tcPr>
            <w:tcW w:w="7299" w:type="dxa"/>
          </w:tcPr>
          <w:p w14:paraId="6D829B66"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t>The project has a basic commercialisation plan but with limited market potential or unclear viability.</w:t>
            </w:r>
          </w:p>
        </w:tc>
      </w:tr>
      <w:tr w:rsidR="00C67804" w:rsidRPr="00920B8D" w14:paraId="2B3C256D" w14:textId="77777777" w:rsidTr="00616807">
        <w:trPr>
          <w:trHeight w:val="246"/>
        </w:trPr>
        <w:tc>
          <w:tcPr>
            <w:cnfStyle w:val="001000000000" w:firstRow="0" w:lastRow="0" w:firstColumn="1" w:lastColumn="0" w:oddVBand="0" w:evenVBand="0" w:oddHBand="0" w:evenHBand="0" w:firstRowFirstColumn="0" w:firstRowLastColumn="0" w:lastRowFirstColumn="0" w:lastRowLastColumn="0"/>
            <w:tcW w:w="2405" w:type="dxa"/>
            <w:vMerge/>
          </w:tcPr>
          <w:p w14:paraId="3156AE85" w14:textId="77777777" w:rsidR="00C67804" w:rsidRDefault="00C67804" w:rsidP="00616807">
            <w:pPr>
              <w:jc w:val="left"/>
            </w:pPr>
          </w:p>
        </w:tc>
        <w:tc>
          <w:tcPr>
            <w:tcW w:w="2835" w:type="dxa"/>
            <w:gridSpan w:val="2"/>
            <w:vMerge/>
          </w:tcPr>
          <w:p w14:paraId="6571EC19" w14:textId="77777777" w:rsidR="00C67804" w:rsidRDefault="00C67804" w:rsidP="00616807">
            <w:pPr>
              <w:jc w:val="left"/>
              <w:cnfStyle w:val="000000000000" w:firstRow="0" w:lastRow="0" w:firstColumn="0" w:lastColumn="0" w:oddVBand="0" w:evenVBand="0" w:oddHBand="0" w:evenHBand="0" w:firstRowFirstColumn="0" w:firstRowLastColumn="0" w:lastRowFirstColumn="0" w:lastRowLastColumn="0"/>
            </w:pPr>
          </w:p>
        </w:tc>
        <w:tc>
          <w:tcPr>
            <w:tcW w:w="1418" w:type="dxa"/>
          </w:tcPr>
          <w:p w14:paraId="5E7B555E"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rsidRPr="00920B8D">
              <w:t>Poor</w:t>
            </w:r>
          </w:p>
        </w:tc>
        <w:tc>
          <w:tcPr>
            <w:tcW w:w="992" w:type="dxa"/>
            <w:shd w:val="clear" w:color="auto" w:fill="FFC999" w:themeFill="accent4" w:themeFillTint="66"/>
          </w:tcPr>
          <w:p w14:paraId="3C86F2A1" w14:textId="77777777" w:rsidR="00C67804" w:rsidRDefault="00C67804" w:rsidP="00616807">
            <w:pPr>
              <w:jc w:val="center"/>
              <w:cnfStyle w:val="000000000000" w:firstRow="0" w:lastRow="0" w:firstColumn="0" w:lastColumn="0" w:oddVBand="0" w:evenVBand="0" w:oddHBand="0" w:evenHBand="0" w:firstRowFirstColumn="0" w:firstRowLastColumn="0" w:lastRowFirstColumn="0" w:lastRowLastColumn="0"/>
            </w:pPr>
            <w:r>
              <w:t>1</w:t>
            </w:r>
          </w:p>
        </w:tc>
        <w:tc>
          <w:tcPr>
            <w:tcW w:w="7299" w:type="dxa"/>
          </w:tcPr>
          <w:p w14:paraId="2016F184"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t>The projects commercialisation pathway is poorly defined or unlikely to succeed in the market.</w:t>
            </w:r>
          </w:p>
        </w:tc>
      </w:tr>
      <w:tr w:rsidR="00C67804" w:rsidRPr="00920B8D" w14:paraId="450DB6C3" w14:textId="77777777" w:rsidTr="00616807">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405" w:type="dxa"/>
            <w:vMerge/>
          </w:tcPr>
          <w:p w14:paraId="3D74A396" w14:textId="77777777" w:rsidR="00C67804" w:rsidRDefault="00C67804" w:rsidP="00616807">
            <w:pPr>
              <w:jc w:val="left"/>
            </w:pPr>
          </w:p>
        </w:tc>
        <w:tc>
          <w:tcPr>
            <w:tcW w:w="2835" w:type="dxa"/>
            <w:gridSpan w:val="2"/>
            <w:vMerge/>
          </w:tcPr>
          <w:p w14:paraId="3EB474EE" w14:textId="77777777" w:rsidR="00C67804" w:rsidRDefault="00C67804" w:rsidP="00616807">
            <w:pPr>
              <w:jc w:val="left"/>
              <w:cnfStyle w:val="000000100000" w:firstRow="0" w:lastRow="0" w:firstColumn="0" w:lastColumn="0" w:oddVBand="0" w:evenVBand="0" w:oddHBand="1" w:evenHBand="0" w:firstRowFirstColumn="0" w:firstRowLastColumn="0" w:lastRowFirstColumn="0" w:lastRowLastColumn="0"/>
            </w:pPr>
          </w:p>
        </w:tc>
        <w:tc>
          <w:tcPr>
            <w:tcW w:w="1418" w:type="dxa"/>
          </w:tcPr>
          <w:p w14:paraId="2BF69439"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rsidRPr="00920B8D">
              <w:t>Not acceptable</w:t>
            </w:r>
          </w:p>
        </w:tc>
        <w:tc>
          <w:tcPr>
            <w:tcW w:w="992" w:type="dxa"/>
            <w:shd w:val="clear" w:color="auto" w:fill="FF7900" w:themeFill="accent4"/>
          </w:tcPr>
          <w:p w14:paraId="2DA1064E" w14:textId="77777777" w:rsidR="00C67804" w:rsidRDefault="00C67804" w:rsidP="00616807">
            <w:pPr>
              <w:jc w:val="center"/>
              <w:cnfStyle w:val="000000100000" w:firstRow="0" w:lastRow="0" w:firstColumn="0" w:lastColumn="0" w:oddVBand="0" w:evenVBand="0" w:oddHBand="1" w:evenHBand="0" w:firstRowFirstColumn="0" w:firstRowLastColumn="0" w:lastRowFirstColumn="0" w:lastRowLastColumn="0"/>
            </w:pPr>
            <w:r>
              <w:t>0</w:t>
            </w:r>
          </w:p>
        </w:tc>
        <w:tc>
          <w:tcPr>
            <w:tcW w:w="7299" w:type="dxa"/>
          </w:tcPr>
          <w:p w14:paraId="157BAFA3"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t>The project does not include a commercialisation plan or does not show any potential for scalability or market viability. It does not support future decarbonisation efforts.</w:t>
            </w:r>
          </w:p>
        </w:tc>
      </w:tr>
      <w:tr w:rsidR="00C67804" w:rsidRPr="00920B8D" w14:paraId="75891BA4" w14:textId="77777777" w:rsidTr="00616807">
        <w:trPr>
          <w:trHeight w:val="246"/>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3A2939AC" w14:textId="77777777" w:rsidR="00C67804" w:rsidRPr="00920B8D" w:rsidRDefault="00C67804" w:rsidP="00616807">
            <w:pPr>
              <w:jc w:val="left"/>
            </w:pPr>
            <w:r>
              <w:t>Fairness and Equality</w:t>
            </w:r>
          </w:p>
          <w:p w14:paraId="5A96455D" w14:textId="77777777" w:rsidR="00C67804" w:rsidRPr="00920B8D" w:rsidRDefault="00C67804" w:rsidP="00616807">
            <w:pPr>
              <w:jc w:val="left"/>
              <w:rPr>
                <w:b w:val="0"/>
              </w:rPr>
            </w:pPr>
            <w:r>
              <w:rPr>
                <w:b w:val="0"/>
                <w:bCs w:val="0"/>
              </w:rPr>
              <w:t>Weighting: 10</w:t>
            </w:r>
          </w:p>
        </w:tc>
        <w:tc>
          <w:tcPr>
            <w:tcW w:w="2835" w:type="dxa"/>
            <w:gridSpan w:val="2"/>
            <w:vMerge w:val="restart"/>
          </w:tcPr>
          <w:p w14:paraId="51EFDE5F"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t xml:space="preserve">The project must address issues of fairness and equality, ensuring that benefits are distributed inclusively and that no groups are disproportionally affected. </w:t>
            </w:r>
          </w:p>
        </w:tc>
        <w:tc>
          <w:tcPr>
            <w:tcW w:w="1418" w:type="dxa"/>
          </w:tcPr>
          <w:p w14:paraId="7A32B754"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rsidRPr="00920B8D">
              <w:t>Excellent</w:t>
            </w:r>
          </w:p>
        </w:tc>
        <w:tc>
          <w:tcPr>
            <w:tcW w:w="992" w:type="dxa"/>
            <w:shd w:val="clear" w:color="auto" w:fill="2E8D81" w:themeFill="accent2" w:themeFillShade="BF"/>
          </w:tcPr>
          <w:p w14:paraId="06B00309" w14:textId="77777777" w:rsidR="00C67804" w:rsidRDefault="00C67804" w:rsidP="00616807">
            <w:pPr>
              <w:jc w:val="center"/>
              <w:cnfStyle w:val="000000000000" w:firstRow="0" w:lastRow="0" w:firstColumn="0" w:lastColumn="0" w:oddVBand="0" w:evenVBand="0" w:oddHBand="0" w:evenHBand="0" w:firstRowFirstColumn="0" w:firstRowLastColumn="0" w:lastRowFirstColumn="0" w:lastRowLastColumn="0"/>
            </w:pPr>
            <w:r>
              <w:t>4</w:t>
            </w:r>
          </w:p>
        </w:tc>
        <w:tc>
          <w:tcPr>
            <w:tcW w:w="7299" w:type="dxa"/>
          </w:tcPr>
          <w:p w14:paraId="29712AF1"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t>The project actively promotes fairness and equality with clear actions to ensure inclusive benefits and address disparities.</w:t>
            </w:r>
          </w:p>
        </w:tc>
      </w:tr>
      <w:tr w:rsidR="00C67804" w:rsidRPr="00920B8D" w14:paraId="4D41BD0F" w14:textId="77777777" w:rsidTr="00616807">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405" w:type="dxa"/>
            <w:vMerge/>
          </w:tcPr>
          <w:p w14:paraId="27F65658" w14:textId="77777777" w:rsidR="00C67804" w:rsidRDefault="00C67804" w:rsidP="00616807">
            <w:pPr>
              <w:jc w:val="left"/>
            </w:pPr>
          </w:p>
        </w:tc>
        <w:tc>
          <w:tcPr>
            <w:tcW w:w="2835" w:type="dxa"/>
            <w:gridSpan w:val="2"/>
            <w:vMerge/>
          </w:tcPr>
          <w:p w14:paraId="305B39DF" w14:textId="77777777" w:rsidR="00C67804" w:rsidRDefault="00C67804" w:rsidP="00616807">
            <w:pPr>
              <w:jc w:val="left"/>
              <w:cnfStyle w:val="000000100000" w:firstRow="0" w:lastRow="0" w:firstColumn="0" w:lastColumn="0" w:oddVBand="0" w:evenVBand="0" w:oddHBand="1" w:evenHBand="0" w:firstRowFirstColumn="0" w:firstRowLastColumn="0" w:lastRowFirstColumn="0" w:lastRowLastColumn="0"/>
            </w:pPr>
          </w:p>
        </w:tc>
        <w:tc>
          <w:tcPr>
            <w:tcW w:w="1418" w:type="dxa"/>
          </w:tcPr>
          <w:p w14:paraId="36C7F9ED"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rsidRPr="00920B8D">
              <w:t>Good</w:t>
            </w:r>
          </w:p>
        </w:tc>
        <w:tc>
          <w:tcPr>
            <w:tcW w:w="992" w:type="dxa"/>
            <w:shd w:val="clear" w:color="auto" w:fill="89D8CE" w:themeFill="accent2" w:themeFillTint="99"/>
          </w:tcPr>
          <w:p w14:paraId="30CBD1BD" w14:textId="77777777" w:rsidR="00C67804" w:rsidRDefault="00C67804" w:rsidP="00616807">
            <w:pPr>
              <w:jc w:val="center"/>
              <w:cnfStyle w:val="000000100000" w:firstRow="0" w:lastRow="0" w:firstColumn="0" w:lastColumn="0" w:oddVBand="0" w:evenVBand="0" w:oddHBand="1" w:evenHBand="0" w:firstRowFirstColumn="0" w:firstRowLastColumn="0" w:lastRowFirstColumn="0" w:lastRowLastColumn="0"/>
            </w:pPr>
            <w:r>
              <w:t>3</w:t>
            </w:r>
          </w:p>
        </w:tc>
        <w:tc>
          <w:tcPr>
            <w:tcW w:w="7299" w:type="dxa"/>
          </w:tcPr>
          <w:p w14:paraId="163A14EE"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t>The project considers fairness and equality, with some actions being taken to promote inclusivity, ensuring some groups are not disproportionally affected, but lacks comprehensive strategies.</w:t>
            </w:r>
          </w:p>
        </w:tc>
      </w:tr>
      <w:tr w:rsidR="00C67804" w:rsidRPr="00920B8D" w14:paraId="7B22F7CD" w14:textId="77777777" w:rsidTr="00616807">
        <w:trPr>
          <w:trHeight w:val="246"/>
        </w:trPr>
        <w:tc>
          <w:tcPr>
            <w:cnfStyle w:val="001000000000" w:firstRow="0" w:lastRow="0" w:firstColumn="1" w:lastColumn="0" w:oddVBand="0" w:evenVBand="0" w:oddHBand="0" w:evenHBand="0" w:firstRowFirstColumn="0" w:firstRowLastColumn="0" w:lastRowFirstColumn="0" w:lastRowLastColumn="0"/>
            <w:tcW w:w="2405" w:type="dxa"/>
            <w:vMerge/>
          </w:tcPr>
          <w:p w14:paraId="6DFED70A" w14:textId="77777777" w:rsidR="00C67804" w:rsidRDefault="00C67804" w:rsidP="00616807">
            <w:pPr>
              <w:jc w:val="left"/>
            </w:pPr>
          </w:p>
        </w:tc>
        <w:tc>
          <w:tcPr>
            <w:tcW w:w="2835" w:type="dxa"/>
            <w:gridSpan w:val="2"/>
            <w:vMerge/>
          </w:tcPr>
          <w:p w14:paraId="648C9EBB" w14:textId="77777777" w:rsidR="00C67804" w:rsidRDefault="00C67804" w:rsidP="00616807">
            <w:pPr>
              <w:jc w:val="left"/>
              <w:cnfStyle w:val="000000000000" w:firstRow="0" w:lastRow="0" w:firstColumn="0" w:lastColumn="0" w:oddVBand="0" w:evenVBand="0" w:oddHBand="0" w:evenHBand="0" w:firstRowFirstColumn="0" w:firstRowLastColumn="0" w:lastRowFirstColumn="0" w:lastRowLastColumn="0"/>
            </w:pPr>
          </w:p>
        </w:tc>
        <w:tc>
          <w:tcPr>
            <w:tcW w:w="1418" w:type="dxa"/>
          </w:tcPr>
          <w:p w14:paraId="01B24EC5"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rsidRPr="00920B8D">
              <w:t>Acceptable</w:t>
            </w:r>
          </w:p>
        </w:tc>
        <w:tc>
          <w:tcPr>
            <w:tcW w:w="992" w:type="dxa"/>
            <w:shd w:val="clear" w:color="auto" w:fill="B0E5DE" w:themeFill="accent2" w:themeFillTint="66"/>
          </w:tcPr>
          <w:p w14:paraId="30847F15" w14:textId="77777777" w:rsidR="00C67804" w:rsidRDefault="00C67804" w:rsidP="00616807">
            <w:pPr>
              <w:jc w:val="center"/>
              <w:cnfStyle w:val="000000000000" w:firstRow="0" w:lastRow="0" w:firstColumn="0" w:lastColumn="0" w:oddVBand="0" w:evenVBand="0" w:oddHBand="0" w:evenHBand="0" w:firstRowFirstColumn="0" w:firstRowLastColumn="0" w:lastRowFirstColumn="0" w:lastRowLastColumn="0"/>
            </w:pPr>
            <w:r>
              <w:t>2</w:t>
            </w:r>
          </w:p>
        </w:tc>
        <w:tc>
          <w:tcPr>
            <w:tcW w:w="7299" w:type="dxa"/>
          </w:tcPr>
          <w:p w14:paraId="660C2637"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t>The project acknowledges fairness and equality, but actions are minimal or not well defined, with limited evidence of inclusivity or protection against disproportionate impacts on certain groups.</w:t>
            </w:r>
          </w:p>
        </w:tc>
      </w:tr>
      <w:tr w:rsidR="00C67804" w:rsidRPr="00920B8D" w14:paraId="3BC5ED90" w14:textId="77777777" w:rsidTr="00616807">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405" w:type="dxa"/>
            <w:vMerge/>
          </w:tcPr>
          <w:p w14:paraId="07895BED" w14:textId="77777777" w:rsidR="00C67804" w:rsidRDefault="00C67804" w:rsidP="00616807">
            <w:pPr>
              <w:jc w:val="left"/>
            </w:pPr>
          </w:p>
        </w:tc>
        <w:tc>
          <w:tcPr>
            <w:tcW w:w="2835" w:type="dxa"/>
            <w:gridSpan w:val="2"/>
            <w:vMerge/>
          </w:tcPr>
          <w:p w14:paraId="3B984EAB" w14:textId="77777777" w:rsidR="00C67804" w:rsidRDefault="00C67804" w:rsidP="00616807">
            <w:pPr>
              <w:jc w:val="left"/>
              <w:cnfStyle w:val="000000100000" w:firstRow="0" w:lastRow="0" w:firstColumn="0" w:lastColumn="0" w:oddVBand="0" w:evenVBand="0" w:oddHBand="1" w:evenHBand="0" w:firstRowFirstColumn="0" w:firstRowLastColumn="0" w:lastRowFirstColumn="0" w:lastRowLastColumn="0"/>
            </w:pPr>
          </w:p>
        </w:tc>
        <w:tc>
          <w:tcPr>
            <w:tcW w:w="1418" w:type="dxa"/>
          </w:tcPr>
          <w:p w14:paraId="5D0EB91B"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rsidRPr="00920B8D">
              <w:t>Poor</w:t>
            </w:r>
          </w:p>
        </w:tc>
        <w:tc>
          <w:tcPr>
            <w:tcW w:w="992" w:type="dxa"/>
            <w:shd w:val="clear" w:color="auto" w:fill="FFC999" w:themeFill="accent4" w:themeFillTint="66"/>
          </w:tcPr>
          <w:p w14:paraId="18E0297C" w14:textId="77777777" w:rsidR="00C67804" w:rsidRDefault="00C67804" w:rsidP="00616807">
            <w:pPr>
              <w:jc w:val="center"/>
              <w:cnfStyle w:val="000000100000" w:firstRow="0" w:lastRow="0" w:firstColumn="0" w:lastColumn="0" w:oddVBand="0" w:evenVBand="0" w:oddHBand="1" w:evenHBand="0" w:firstRowFirstColumn="0" w:firstRowLastColumn="0" w:lastRowFirstColumn="0" w:lastRowLastColumn="0"/>
            </w:pPr>
            <w:r>
              <w:t>1</w:t>
            </w:r>
          </w:p>
        </w:tc>
        <w:tc>
          <w:tcPr>
            <w:tcW w:w="7299" w:type="dxa"/>
          </w:tcPr>
          <w:p w14:paraId="6AA44A5E"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t>The project shows limited regard to fairness and equality with little to no inclusive measures or consideration for equitable distribution of benefits.</w:t>
            </w:r>
          </w:p>
        </w:tc>
      </w:tr>
      <w:tr w:rsidR="00C67804" w:rsidRPr="00920B8D" w14:paraId="5F0752CB" w14:textId="77777777" w:rsidTr="00616807">
        <w:trPr>
          <w:trHeight w:val="246"/>
        </w:trPr>
        <w:tc>
          <w:tcPr>
            <w:cnfStyle w:val="001000000000" w:firstRow="0" w:lastRow="0" w:firstColumn="1" w:lastColumn="0" w:oddVBand="0" w:evenVBand="0" w:oddHBand="0" w:evenHBand="0" w:firstRowFirstColumn="0" w:firstRowLastColumn="0" w:lastRowFirstColumn="0" w:lastRowLastColumn="0"/>
            <w:tcW w:w="2405" w:type="dxa"/>
            <w:vMerge/>
          </w:tcPr>
          <w:p w14:paraId="333778FE" w14:textId="77777777" w:rsidR="00C67804" w:rsidRDefault="00C67804" w:rsidP="00616807">
            <w:pPr>
              <w:jc w:val="left"/>
            </w:pPr>
          </w:p>
        </w:tc>
        <w:tc>
          <w:tcPr>
            <w:tcW w:w="2835" w:type="dxa"/>
            <w:gridSpan w:val="2"/>
            <w:vMerge/>
          </w:tcPr>
          <w:p w14:paraId="72296D48" w14:textId="77777777" w:rsidR="00C67804" w:rsidRDefault="00C67804" w:rsidP="00616807">
            <w:pPr>
              <w:jc w:val="left"/>
              <w:cnfStyle w:val="000000000000" w:firstRow="0" w:lastRow="0" w:firstColumn="0" w:lastColumn="0" w:oddVBand="0" w:evenVBand="0" w:oddHBand="0" w:evenHBand="0" w:firstRowFirstColumn="0" w:firstRowLastColumn="0" w:lastRowFirstColumn="0" w:lastRowLastColumn="0"/>
            </w:pPr>
          </w:p>
        </w:tc>
        <w:tc>
          <w:tcPr>
            <w:tcW w:w="1418" w:type="dxa"/>
          </w:tcPr>
          <w:p w14:paraId="3A524829"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rsidRPr="00920B8D">
              <w:t>Not acceptable</w:t>
            </w:r>
          </w:p>
        </w:tc>
        <w:tc>
          <w:tcPr>
            <w:tcW w:w="992" w:type="dxa"/>
            <w:shd w:val="clear" w:color="auto" w:fill="FF7900" w:themeFill="accent4"/>
          </w:tcPr>
          <w:p w14:paraId="01A7210B" w14:textId="77777777" w:rsidR="00C67804" w:rsidRDefault="00C67804" w:rsidP="00616807">
            <w:pPr>
              <w:jc w:val="center"/>
              <w:cnfStyle w:val="000000000000" w:firstRow="0" w:lastRow="0" w:firstColumn="0" w:lastColumn="0" w:oddVBand="0" w:evenVBand="0" w:oddHBand="0" w:evenHBand="0" w:firstRowFirstColumn="0" w:firstRowLastColumn="0" w:lastRowFirstColumn="0" w:lastRowLastColumn="0"/>
            </w:pPr>
            <w:r>
              <w:t>0</w:t>
            </w:r>
          </w:p>
        </w:tc>
        <w:tc>
          <w:tcPr>
            <w:tcW w:w="7299" w:type="dxa"/>
          </w:tcPr>
          <w:p w14:paraId="03AB55CD"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t>The project disregards fairness and equality, failing to address inclusivity or prevent disproportionate impacts. There is a potential for negative impact on certain groups.</w:t>
            </w:r>
          </w:p>
        </w:tc>
      </w:tr>
      <w:tr w:rsidR="00C67804" w:rsidRPr="00920B8D" w14:paraId="7574CAB0" w14:textId="77777777" w:rsidTr="00616807">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3700195C" w14:textId="77777777" w:rsidR="00C67804" w:rsidRPr="00920B8D" w:rsidRDefault="00C67804" w:rsidP="00616807">
            <w:pPr>
              <w:jc w:val="left"/>
            </w:pPr>
            <w:r>
              <w:t xml:space="preserve">Islands Growth Deal </w:t>
            </w:r>
          </w:p>
          <w:p w14:paraId="19D9B052" w14:textId="77777777" w:rsidR="00C67804" w:rsidRPr="00920B8D" w:rsidRDefault="00C67804" w:rsidP="00616807">
            <w:pPr>
              <w:jc w:val="left"/>
              <w:rPr>
                <w:b w:val="0"/>
              </w:rPr>
            </w:pPr>
            <w:r>
              <w:rPr>
                <w:b w:val="0"/>
                <w:bCs w:val="0"/>
              </w:rPr>
              <w:t>Weighting: 5</w:t>
            </w:r>
          </w:p>
        </w:tc>
        <w:tc>
          <w:tcPr>
            <w:tcW w:w="2835" w:type="dxa"/>
            <w:gridSpan w:val="2"/>
            <w:vMerge w:val="restart"/>
          </w:tcPr>
          <w:p w14:paraId="4F4E01B8"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t xml:space="preserve">The project should align with and support the objectives of the Island Growth Deal, contributing to sustainable economic growth and resilience on the islands. </w:t>
            </w:r>
          </w:p>
        </w:tc>
        <w:tc>
          <w:tcPr>
            <w:tcW w:w="1418" w:type="dxa"/>
          </w:tcPr>
          <w:p w14:paraId="7EA4D811"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rsidRPr="00920B8D">
              <w:t>Excellent</w:t>
            </w:r>
          </w:p>
        </w:tc>
        <w:tc>
          <w:tcPr>
            <w:tcW w:w="992" w:type="dxa"/>
            <w:shd w:val="clear" w:color="auto" w:fill="2E8D81" w:themeFill="accent2" w:themeFillShade="BF"/>
          </w:tcPr>
          <w:p w14:paraId="1501F76B" w14:textId="77777777" w:rsidR="00C67804" w:rsidRDefault="00C67804" w:rsidP="00616807">
            <w:pPr>
              <w:jc w:val="center"/>
              <w:cnfStyle w:val="000000100000" w:firstRow="0" w:lastRow="0" w:firstColumn="0" w:lastColumn="0" w:oddVBand="0" w:evenVBand="0" w:oddHBand="1" w:evenHBand="0" w:firstRowFirstColumn="0" w:firstRowLastColumn="0" w:lastRowFirstColumn="0" w:lastRowLastColumn="0"/>
            </w:pPr>
            <w:r>
              <w:t>4</w:t>
            </w:r>
          </w:p>
        </w:tc>
        <w:tc>
          <w:tcPr>
            <w:tcW w:w="7299" w:type="dxa"/>
          </w:tcPr>
          <w:p w14:paraId="077D8570"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t>The project is highly aligned closely with the Islands Growth Deal, providing clear and substantial benefits to island communities. It demonstrates strong support for local economic development and contributes significantly to sustainable economic growth and resilience on the island.</w:t>
            </w:r>
          </w:p>
        </w:tc>
      </w:tr>
      <w:tr w:rsidR="00C67804" w:rsidRPr="00920B8D" w14:paraId="42B3439F" w14:textId="77777777" w:rsidTr="00616807">
        <w:trPr>
          <w:trHeight w:val="246"/>
        </w:trPr>
        <w:tc>
          <w:tcPr>
            <w:cnfStyle w:val="001000000000" w:firstRow="0" w:lastRow="0" w:firstColumn="1" w:lastColumn="0" w:oddVBand="0" w:evenVBand="0" w:oddHBand="0" w:evenHBand="0" w:firstRowFirstColumn="0" w:firstRowLastColumn="0" w:lastRowFirstColumn="0" w:lastRowLastColumn="0"/>
            <w:tcW w:w="2405" w:type="dxa"/>
            <w:vMerge/>
          </w:tcPr>
          <w:p w14:paraId="1C90BA33" w14:textId="77777777" w:rsidR="00C67804" w:rsidRDefault="00C67804" w:rsidP="00616807">
            <w:pPr>
              <w:jc w:val="left"/>
            </w:pPr>
          </w:p>
        </w:tc>
        <w:tc>
          <w:tcPr>
            <w:tcW w:w="2835" w:type="dxa"/>
            <w:gridSpan w:val="2"/>
            <w:vMerge/>
          </w:tcPr>
          <w:p w14:paraId="7743FE88" w14:textId="77777777" w:rsidR="00C67804" w:rsidRDefault="00C67804" w:rsidP="00616807">
            <w:pPr>
              <w:jc w:val="left"/>
              <w:cnfStyle w:val="000000000000" w:firstRow="0" w:lastRow="0" w:firstColumn="0" w:lastColumn="0" w:oddVBand="0" w:evenVBand="0" w:oddHBand="0" w:evenHBand="0" w:firstRowFirstColumn="0" w:firstRowLastColumn="0" w:lastRowFirstColumn="0" w:lastRowLastColumn="0"/>
            </w:pPr>
          </w:p>
        </w:tc>
        <w:tc>
          <w:tcPr>
            <w:tcW w:w="1418" w:type="dxa"/>
          </w:tcPr>
          <w:p w14:paraId="0688969B"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rsidRPr="00920B8D">
              <w:t>Good</w:t>
            </w:r>
          </w:p>
        </w:tc>
        <w:tc>
          <w:tcPr>
            <w:tcW w:w="992" w:type="dxa"/>
            <w:shd w:val="clear" w:color="auto" w:fill="89D8CE" w:themeFill="accent2" w:themeFillTint="99"/>
          </w:tcPr>
          <w:p w14:paraId="41065AB3" w14:textId="77777777" w:rsidR="00C67804" w:rsidRDefault="00C67804" w:rsidP="00616807">
            <w:pPr>
              <w:jc w:val="center"/>
              <w:cnfStyle w:val="000000000000" w:firstRow="0" w:lastRow="0" w:firstColumn="0" w:lastColumn="0" w:oddVBand="0" w:evenVBand="0" w:oddHBand="0" w:evenHBand="0" w:firstRowFirstColumn="0" w:firstRowLastColumn="0" w:lastRowFirstColumn="0" w:lastRowLastColumn="0"/>
            </w:pPr>
            <w:r>
              <w:t>3</w:t>
            </w:r>
          </w:p>
        </w:tc>
        <w:tc>
          <w:tcPr>
            <w:tcW w:w="7299" w:type="dxa"/>
          </w:tcPr>
          <w:p w14:paraId="2BD26D2E"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t xml:space="preserve">The project supports the Islands Growth Deal objectives and contributes to local economic development, but with a more moderate impact or less direct focus on achieving sustainable economic growth and resilience for island communities. </w:t>
            </w:r>
          </w:p>
        </w:tc>
      </w:tr>
      <w:tr w:rsidR="00C67804" w:rsidRPr="00920B8D" w14:paraId="5E76CC21" w14:textId="77777777" w:rsidTr="00616807">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405" w:type="dxa"/>
            <w:vMerge/>
          </w:tcPr>
          <w:p w14:paraId="7235F04B" w14:textId="77777777" w:rsidR="00C67804" w:rsidRDefault="00C67804" w:rsidP="00616807">
            <w:pPr>
              <w:jc w:val="left"/>
            </w:pPr>
          </w:p>
        </w:tc>
        <w:tc>
          <w:tcPr>
            <w:tcW w:w="2835" w:type="dxa"/>
            <w:gridSpan w:val="2"/>
            <w:vMerge/>
          </w:tcPr>
          <w:p w14:paraId="1A505CAB" w14:textId="77777777" w:rsidR="00C67804" w:rsidRDefault="00C67804" w:rsidP="00616807">
            <w:pPr>
              <w:jc w:val="left"/>
              <w:cnfStyle w:val="000000100000" w:firstRow="0" w:lastRow="0" w:firstColumn="0" w:lastColumn="0" w:oddVBand="0" w:evenVBand="0" w:oddHBand="1" w:evenHBand="0" w:firstRowFirstColumn="0" w:firstRowLastColumn="0" w:lastRowFirstColumn="0" w:lastRowLastColumn="0"/>
            </w:pPr>
          </w:p>
        </w:tc>
        <w:tc>
          <w:tcPr>
            <w:tcW w:w="1418" w:type="dxa"/>
          </w:tcPr>
          <w:p w14:paraId="17FFC37F"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rsidRPr="00920B8D">
              <w:t>Acceptable</w:t>
            </w:r>
          </w:p>
        </w:tc>
        <w:tc>
          <w:tcPr>
            <w:tcW w:w="992" w:type="dxa"/>
            <w:shd w:val="clear" w:color="auto" w:fill="B0E5DE" w:themeFill="accent2" w:themeFillTint="66"/>
          </w:tcPr>
          <w:p w14:paraId="49FB9B87" w14:textId="77777777" w:rsidR="00C67804" w:rsidRDefault="00C67804" w:rsidP="00616807">
            <w:pPr>
              <w:jc w:val="center"/>
              <w:cnfStyle w:val="000000100000" w:firstRow="0" w:lastRow="0" w:firstColumn="0" w:lastColumn="0" w:oddVBand="0" w:evenVBand="0" w:oddHBand="1" w:evenHBand="0" w:firstRowFirstColumn="0" w:firstRowLastColumn="0" w:lastRowFirstColumn="0" w:lastRowLastColumn="0"/>
            </w:pPr>
            <w:r>
              <w:t>2</w:t>
            </w:r>
          </w:p>
        </w:tc>
        <w:tc>
          <w:tcPr>
            <w:tcW w:w="7299" w:type="dxa"/>
          </w:tcPr>
          <w:p w14:paraId="548A7351"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t xml:space="preserve">The project aligns somewhat with the Islands Growth Deal, but the connection is limited or indirect. The impact on local economic development and sustainable growth is not significant. </w:t>
            </w:r>
          </w:p>
        </w:tc>
      </w:tr>
      <w:tr w:rsidR="00C67804" w:rsidRPr="00920B8D" w14:paraId="07BA431C" w14:textId="77777777" w:rsidTr="00616807">
        <w:trPr>
          <w:trHeight w:val="246"/>
        </w:trPr>
        <w:tc>
          <w:tcPr>
            <w:cnfStyle w:val="001000000000" w:firstRow="0" w:lastRow="0" w:firstColumn="1" w:lastColumn="0" w:oddVBand="0" w:evenVBand="0" w:oddHBand="0" w:evenHBand="0" w:firstRowFirstColumn="0" w:firstRowLastColumn="0" w:lastRowFirstColumn="0" w:lastRowLastColumn="0"/>
            <w:tcW w:w="2405" w:type="dxa"/>
            <w:vMerge/>
          </w:tcPr>
          <w:p w14:paraId="0E8208CD" w14:textId="77777777" w:rsidR="00C67804" w:rsidRDefault="00C67804" w:rsidP="00616807">
            <w:pPr>
              <w:jc w:val="left"/>
            </w:pPr>
          </w:p>
        </w:tc>
        <w:tc>
          <w:tcPr>
            <w:tcW w:w="2835" w:type="dxa"/>
            <w:gridSpan w:val="2"/>
            <w:vMerge/>
          </w:tcPr>
          <w:p w14:paraId="2D9848C9" w14:textId="77777777" w:rsidR="00C67804" w:rsidRDefault="00C67804" w:rsidP="00616807">
            <w:pPr>
              <w:jc w:val="left"/>
              <w:cnfStyle w:val="000000000000" w:firstRow="0" w:lastRow="0" w:firstColumn="0" w:lastColumn="0" w:oddVBand="0" w:evenVBand="0" w:oddHBand="0" w:evenHBand="0" w:firstRowFirstColumn="0" w:firstRowLastColumn="0" w:lastRowFirstColumn="0" w:lastRowLastColumn="0"/>
            </w:pPr>
          </w:p>
        </w:tc>
        <w:tc>
          <w:tcPr>
            <w:tcW w:w="1418" w:type="dxa"/>
          </w:tcPr>
          <w:p w14:paraId="462D1638"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rsidRPr="00920B8D">
              <w:t>Poor</w:t>
            </w:r>
          </w:p>
        </w:tc>
        <w:tc>
          <w:tcPr>
            <w:tcW w:w="992" w:type="dxa"/>
            <w:shd w:val="clear" w:color="auto" w:fill="FFC999" w:themeFill="accent4" w:themeFillTint="66"/>
          </w:tcPr>
          <w:p w14:paraId="4ABA3BF5" w14:textId="77777777" w:rsidR="00C67804" w:rsidRDefault="00C67804" w:rsidP="00616807">
            <w:pPr>
              <w:jc w:val="center"/>
              <w:cnfStyle w:val="000000000000" w:firstRow="0" w:lastRow="0" w:firstColumn="0" w:lastColumn="0" w:oddVBand="0" w:evenVBand="0" w:oddHBand="0" w:evenHBand="0" w:firstRowFirstColumn="0" w:firstRowLastColumn="0" w:lastRowFirstColumn="0" w:lastRowLastColumn="0"/>
            </w:pPr>
            <w:r>
              <w:t>1</w:t>
            </w:r>
          </w:p>
        </w:tc>
        <w:tc>
          <w:tcPr>
            <w:tcW w:w="7299" w:type="dxa"/>
          </w:tcPr>
          <w:p w14:paraId="659B0922"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t>The project has minimal alignment with the Islands Growth Deal and provides limited benefits for island communities. Its contribution to local economic development and sustainable growth is insignificant.</w:t>
            </w:r>
          </w:p>
        </w:tc>
      </w:tr>
      <w:tr w:rsidR="00C67804" w:rsidRPr="00920B8D" w14:paraId="67A50CE2" w14:textId="77777777" w:rsidTr="00616807">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405" w:type="dxa"/>
            <w:vMerge/>
          </w:tcPr>
          <w:p w14:paraId="0FAD2FEA" w14:textId="77777777" w:rsidR="00C67804" w:rsidRDefault="00C67804" w:rsidP="00616807">
            <w:pPr>
              <w:jc w:val="left"/>
            </w:pPr>
          </w:p>
        </w:tc>
        <w:tc>
          <w:tcPr>
            <w:tcW w:w="2835" w:type="dxa"/>
            <w:gridSpan w:val="2"/>
            <w:vMerge/>
          </w:tcPr>
          <w:p w14:paraId="0213D3F7" w14:textId="77777777" w:rsidR="00C67804" w:rsidRDefault="00C67804" w:rsidP="00616807">
            <w:pPr>
              <w:jc w:val="left"/>
              <w:cnfStyle w:val="000000100000" w:firstRow="0" w:lastRow="0" w:firstColumn="0" w:lastColumn="0" w:oddVBand="0" w:evenVBand="0" w:oddHBand="1" w:evenHBand="0" w:firstRowFirstColumn="0" w:firstRowLastColumn="0" w:lastRowFirstColumn="0" w:lastRowLastColumn="0"/>
            </w:pPr>
          </w:p>
        </w:tc>
        <w:tc>
          <w:tcPr>
            <w:tcW w:w="1418" w:type="dxa"/>
          </w:tcPr>
          <w:p w14:paraId="4DB767CC"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rsidRPr="00920B8D">
              <w:t>Not acceptable</w:t>
            </w:r>
          </w:p>
        </w:tc>
        <w:tc>
          <w:tcPr>
            <w:tcW w:w="992" w:type="dxa"/>
            <w:shd w:val="clear" w:color="auto" w:fill="FF7900" w:themeFill="accent4"/>
          </w:tcPr>
          <w:p w14:paraId="1015D861" w14:textId="77777777" w:rsidR="00C67804" w:rsidRDefault="00C67804" w:rsidP="00616807">
            <w:pPr>
              <w:jc w:val="center"/>
              <w:cnfStyle w:val="000000100000" w:firstRow="0" w:lastRow="0" w:firstColumn="0" w:lastColumn="0" w:oddVBand="0" w:evenVBand="0" w:oddHBand="1" w:evenHBand="0" w:firstRowFirstColumn="0" w:firstRowLastColumn="0" w:lastRowFirstColumn="0" w:lastRowLastColumn="0"/>
            </w:pPr>
            <w:r>
              <w:t>0</w:t>
            </w:r>
          </w:p>
        </w:tc>
        <w:tc>
          <w:tcPr>
            <w:tcW w:w="7299" w:type="dxa"/>
          </w:tcPr>
          <w:p w14:paraId="311AAE7F"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t>The project does not align with the Islands Growth Deal.</w:t>
            </w:r>
          </w:p>
        </w:tc>
      </w:tr>
      <w:tr w:rsidR="00C67804" w:rsidRPr="00920B8D" w14:paraId="6ED1525E" w14:textId="77777777" w:rsidTr="00616807">
        <w:trPr>
          <w:trHeight w:val="246"/>
        </w:trPr>
        <w:tc>
          <w:tcPr>
            <w:cnfStyle w:val="001000000000" w:firstRow="0" w:lastRow="0" w:firstColumn="1" w:lastColumn="0" w:oddVBand="0" w:evenVBand="0" w:oddHBand="0" w:evenHBand="0" w:firstRowFirstColumn="0" w:firstRowLastColumn="0" w:lastRowFirstColumn="0" w:lastRowLastColumn="0"/>
            <w:tcW w:w="2620" w:type="dxa"/>
            <w:gridSpan w:val="2"/>
            <w:vMerge w:val="restart"/>
          </w:tcPr>
          <w:p w14:paraId="41EC36A2" w14:textId="77777777" w:rsidR="00C67804" w:rsidRDefault="00C67804" w:rsidP="00616807">
            <w:pPr>
              <w:jc w:val="left"/>
              <w:rPr>
                <w:b w:val="0"/>
                <w:bCs w:val="0"/>
              </w:rPr>
            </w:pPr>
            <w:r>
              <w:t>International Reputation Development</w:t>
            </w:r>
          </w:p>
          <w:p w14:paraId="1DF8BA59" w14:textId="77777777" w:rsidR="00C67804" w:rsidRDefault="00C67804" w:rsidP="00616807">
            <w:pPr>
              <w:jc w:val="left"/>
              <w:rPr>
                <w:b w:val="0"/>
                <w:bCs w:val="0"/>
              </w:rPr>
            </w:pPr>
            <w:r>
              <w:rPr>
                <w:b w:val="0"/>
                <w:bCs w:val="0"/>
              </w:rPr>
              <w:t>Weighting: 5</w:t>
            </w:r>
          </w:p>
        </w:tc>
        <w:tc>
          <w:tcPr>
            <w:tcW w:w="2620" w:type="dxa"/>
            <w:vMerge w:val="restart"/>
          </w:tcPr>
          <w:p w14:paraId="6A11A579" w14:textId="1D9CD513" w:rsidR="00C67804" w:rsidRDefault="00C67804" w:rsidP="00616807">
            <w:pPr>
              <w:jc w:val="left"/>
              <w:cnfStyle w:val="000000000000" w:firstRow="0" w:lastRow="0" w:firstColumn="0" w:lastColumn="0" w:oddVBand="0" w:evenVBand="0" w:oddHBand="0" w:evenHBand="0" w:firstRowFirstColumn="0" w:firstRowLastColumn="0" w:lastRowFirstColumn="0" w:lastRowLastColumn="0"/>
            </w:pPr>
            <w:r>
              <w:t xml:space="preserve">The project should support the development of the Outer Hebrides </w:t>
            </w:r>
            <w:r w:rsidR="00313F9A">
              <w:t>as an area which hosts world class research and innovation projects.</w:t>
            </w:r>
          </w:p>
        </w:tc>
        <w:tc>
          <w:tcPr>
            <w:tcW w:w="1418" w:type="dxa"/>
          </w:tcPr>
          <w:p w14:paraId="4205F530"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t>Excellent</w:t>
            </w:r>
          </w:p>
        </w:tc>
        <w:tc>
          <w:tcPr>
            <w:tcW w:w="992" w:type="dxa"/>
            <w:shd w:val="clear" w:color="auto" w:fill="2E8D81" w:themeFill="accent2" w:themeFillShade="BF"/>
          </w:tcPr>
          <w:p w14:paraId="799C114B" w14:textId="77777777" w:rsidR="00C67804" w:rsidRDefault="00C67804" w:rsidP="00616807">
            <w:pPr>
              <w:jc w:val="center"/>
              <w:cnfStyle w:val="000000000000" w:firstRow="0" w:lastRow="0" w:firstColumn="0" w:lastColumn="0" w:oddVBand="0" w:evenVBand="0" w:oddHBand="0" w:evenHBand="0" w:firstRowFirstColumn="0" w:firstRowLastColumn="0" w:lastRowFirstColumn="0" w:lastRowLastColumn="0"/>
            </w:pPr>
            <w:r>
              <w:t>4</w:t>
            </w:r>
          </w:p>
        </w:tc>
        <w:tc>
          <w:tcPr>
            <w:tcW w:w="7299" w:type="dxa"/>
          </w:tcPr>
          <w:p w14:paraId="735068CC" w14:textId="77777777" w:rsidR="00C67804" w:rsidRDefault="00C67804" w:rsidP="00616807">
            <w:pPr>
              <w:jc w:val="left"/>
              <w:cnfStyle w:val="000000000000" w:firstRow="0" w:lastRow="0" w:firstColumn="0" w:lastColumn="0" w:oddVBand="0" w:evenVBand="0" w:oddHBand="0" w:evenHBand="0" w:firstRowFirstColumn="0" w:firstRowLastColumn="0" w:lastRowFirstColumn="0" w:lastRowLastColumn="0"/>
            </w:pPr>
            <w:r>
              <w:t xml:space="preserve">This project has a high likelihood of developing the international reputation of the islands as a hub of net zero research and development. The project contains strong elements which are of national or international interest </w:t>
            </w:r>
            <w:r w:rsidRPr="00763A20">
              <w:t>and existing</w:t>
            </w:r>
            <w:r>
              <w:t xml:space="preserve"> connections with prominent research organisations or partnerships. The proposal sets out   </w:t>
            </w:r>
          </w:p>
        </w:tc>
      </w:tr>
      <w:tr w:rsidR="00C67804" w:rsidRPr="00920B8D" w14:paraId="1EF1B43E" w14:textId="77777777" w:rsidTr="00616807">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620" w:type="dxa"/>
            <w:gridSpan w:val="2"/>
            <w:vMerge/>
          </w:tcPr>
          <w:p w14:paraId="6F51CE84" w14:textId="77777777" w:rsidR="00C67804" w:rsidRDefault="00C67804" w:rsidP="00616807">
            <w:pPr>
              <w:jc w:val="left"/>
              <w:rPr>
                <w:b w:val="0"/>
                <w:bCs w:val="0"/>
              </w:rPr>
            </w:pPr>
          </w:p>
        </w:tc>
        <w:tc>
          <w:tcPr>
            <w:tcW w:w="2620" w:type="dxa"/>
            <w:vMerge/>
          </w:tcPr>
          <w:p w14:paraId="306C8D39" w14:textId="77777777" w:rsidR="00C67804" w:rsidRDefault="00C67804" w:rsidP="00616807">
            <w:pPr>
              <w:jc w:val="left"/>
              <w:cnfStyle w:val="000000100000" w:firstRow="0" w:lastRow="0" w:firstColumn="0" w:lastColumn="0" w:oddVBand="0" w:evenVBand="0" w:oddHBand="1" w:evenHBand="0" w:firstRowFirstColumn="0" w:firstRowLastColumn="0" w:lastRowFirstColumn="0" w:lastRowLastColumn="0"/>
            </w:pPr>
          </w:p>
        </w:tc>
        <w:tc>
          <w:tcPr>
            <w:tcW w:w="1418" w:type="dxa"/>
          </w:tcPr>
          <w:p w14:paraId="4F729381"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t>Good</w:t>
            </w:r>
          </w:p>
        </w:tc>
        <w:tc>
          <w:tcPr>
            <w:tcW w:w="992" w:type="dxa"/>
            <w:shd w:val="clear" w:color="auto" w:fill="89D8CE" w:themeFill="accent2" w:themeFillTint="99"/>
          </w:tcPr>
          <w:p w14:paraId="7991A6DC" w14:textId="77777777" w:rsidR="00C67804" w:rsidRDefault="00C67804" w:rsidP="00616807">
            <w:pPr>
              <w:jc w:val="center"/>
              <w:cnfStyle w:val="000000100000" w:firstRow="0" w:lastRow="0" w:firstColumn="0" w:lastColumn="0" w:oddVBand="0" w:evenVBand="0" w:oddHBand="1" w:evenHBand="0" w:firstRowFirstColumn="0" w:firstRowLastColumn="0" w:lastRowFirstColumn="0" w:lastRowLastColumn="0"/>
            </w:pPr>
            <w:r>
              <w:t>3</w:t>
            </w:r>
          </w:p>
        </w:tc>
        <w:tc>
          <w:tcPr>
            <w:tcW w:w="7299" w:type="dxa"/>
          </w:tcPr>
          <w:p w14:paraId="63BB2E72" w14:textId="77777777" w:rsidR="00C67804" w:rsidRDefault="00C67804" w:rsidP="00616807">
            <w:pPr>
              <w:jc w:val="left"/>
              <w:cnfStyle w:val="000000100000" w:firstRow="0" w:lastRow="0" w:firstColumn="0" w:lastColumn="0" w:oddVBand="0" w:evenVBand="0" w:oddHBand="1" w:evenHBand="0" w:firstRowFirstColumn="0" w:firstRowLastColumn="0" w:lastRowFirstColumn="0" w:lastRowLastColumn="0"/>
            </w:pPr>
            <w:r>
              <w:t xml:space="preserve">This project offers clear opportunities to develop the international reputation of the islands as a hub of net zero research and development. The project contains elements which would be of national or international interest </w:t>
            </w:r>
            <w:r w:rsidRPr="00DB1F5E">
              <w:rPr>
                <w:u w:val="single"/>
              </w:rPr>
              <w:t>and</w:t>
            </w:r>
            <w:r>
              <w:t xml:space="preserve"> potential to make connections with prominent research organisations or partnerships.  </w:t>
            </w:r>
          </w:p>
        </w:tc>
      </w:tr>
      <w:tr w:rsidR="00C67804" w:rsidRPr="00920B8D" w14:paraId="56AC1A7C" w14:textId="77777777" w:rsidTr="00616807">
        <w:trPr>
          <w:trHeight w:val="246"/>
        </w:trPr>
        <w:tc>
          <w:tcPr>
            <w:cnfStyle w:val="001000000000" w:firstRow="0" w:lastRow="0" w:firstColumn="1" w:lastColumn="0" w:oddVBand="0" w:evenVBand="0" w:oddHBand="0" w:evenHBand="0" w:firstRowFirstColumn="0" w:firstRowLastColumn="0" w:lastRowFirstColumn="0" w:lastRowLastColumn="0"/>
            <w:tcW w:w="2620" w:type="dxa"/>
            <w:gridSpan w:val="2"/>
            <w:vMerge/>
          </w:tcPr>
          <w:p w14:paraId="399C666C" w14:textId="77777777" w:rsidR="00C67804" w:rsidRDefault="00C67804" w:rsidP="00616807">
            <w:pPr>
              <w:jc w:val="left"/>
              <w:rPr>
                <w:b w:val="0"/>
                <w:bCs w:val="0"/>
              </w:rPr>
            </w:pPr>
          </w:p>
        </w:tc>
        <w:tc>
          <w:tcPr>
            <w:tcW w:w="2620" w:type="dxa"/>
            <w:vMerge/>
          </w:tcPr>
          <w:p w14:paraId="4012040B" w14:textId="77777777" w:rsidR="00C67804" w:rsidRDefault="00C67804" w:rsidP="00616807">
            <w:pPr>
              <w:jc w:val="left"/>
              <w:cnfStyle w:val="000000000000" w:firstRow="0" w:lastRow="0" w:firstColumn="0" w:lastColumn="0" w:oddVBand="0" w:evenVBand="0" w:oddHBand="0" w:evenHBand="0" w:firstRowFirstColumn="0" w:firstRowLastColumn="0" w:lastRowFirstColumn="0" w:lastRowLastColumn="0"/>
            </w:pPr>
          </w:p>
        </w:tc>
        <w:tc>
          <w:tcPr>
            <w:tcW w:w="1418" w:type="dxa"/>
          </w:tcPr>
          <w:p w14:paraId="0E31E66D"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t>Acceptable</w:t>
            </w:r>
          </w:p>
        </w:tc>
        <w:tc>
          <w:tcPr>
            <w:tcW w:w="992" w:type="dxa"/>
            <w:shd w:val="clear" w:color="auto" w:fill="B0E5DE" w:themeFill="accent2" w:themeFillTint="66"/>
          </w:tcPr>
          <w:p w14:paraId="2B61A191" w14:textId="77777777" w:rsidR="00C67804" w:rsidRDefault="00C67804" w:rsidP="00616807">
            <w:pPr>
              <w:jc w:val="center"/>
              <w:cnfStyle w:val="000000000000" w:firstRow="0" w:lastRow="0" w:firstColumn="0" w:lastColumn="0" w:oddVBand="0" w:evenVBand="0" w:oddHBand="0" w:evenHBand="0" w:firstRowFirstColumn="0" w:firstRowLastColumn="0" w:lastRowFirstColumn="0" w:lastRowLastColumn="0"/>
            </w:pPr>
            <w:r>
              <w:t>2</w:t>
            </w:r>
          </w:p>
        </w:tc>
        <w:tc>
          <w:tcPr>
            <w:tcW w:w="7299" w:type="dxa"/>
          </w:tcPr>
          <w:p w14:paraId="5B7FF378" w14:textId="77777777" w:rsidR="00C67804" w:rsidRDefault="00C67804" w:rsidP="00616807">
            <w:pPr>
              <w:jc w:val="left"/>
              <w:cnfStyle w:val="000000000000" w:firstRow="0" w:lastRow="0" w:firstColumn="0" w:lastColumn="0" w:oddVBand="0" w:evenVBand="0" w:oddHBand="0" w:evenHBand="0" w:firstRowFirstColumn="0" w:firstRowLastColumn="0" w:lastRowFirstColumn="0" w:lastRowLastColumn="0"/>
            </w:pPr>
            <w:r>
              <w:t xml:space="preserve">This project has potential to develop the international reputation of the islands as a hub of net zero research and development. The project contains elements which would be of national or international interest </w:t>
            </w:r>
            <w:r w:rsidRPr="00DB1F5E">
              <w:rPr>
                <w:u w:val="single"/>
              </w:rPr>
              <w:t>and</w:t>
            </w:r>
            <w:r>
              <w:t xml:space="preserve"> potential to make connections with prominent research organisations or partnerships.  </w:t>
            </w:r>
          </w:p>
        </w:tc>
      </w:tr>
      <w:tr w:rsidR="00C67804" w:rsidRPr="00920B8D" w14:paraId="334B7B12" w14:textId="77777777" w:rsidTr="00616807">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620" w:type="dxa"/>
            <w:gridSpan w:val="2"/>
            <w:vMerge/>
          </w:tcPr>
          <w:p w14:paraId="2380E35C" w14:textId="77777777" w:rsidR="00C67804" w:rsidRDefault="00C67804" w:rsidP="00616807">
            <w:pPr>
              <w:jc w:val="left"/>
              <w:rPr>
                <w:b w:val="0"/>
                <w:bCs w:val="0"/>
              </w:rPr>
            </w:pPr>
          </w:p>
        </w:tc>
        <w:tc>
          <w:tcPr>
            <w:tcW w:w="2620" w:type="dxa"/>
            <w:vMerge/>
          </w:tcPr>
          <w:p w14:paraId="229F11DF" w14:textId="77777777" w:rsidR="00C67804" w:rsidRDefault="00C67804" w:rsidP="00616807">
            <w:pPr>
              <w:jc w:val="left"/>
              <w:cnfStyle w:val="000000100000" w:firstRow="0" w:lastRow="0" w:firstColumn="0" w:lastColumn="0" w:oddVBand="0" w:evenVBand="0" w:oddHBand="1" w:evenHBand="0" w:firstRowFirstColumn="0" w:firstRowLastColumn="0" w:lastRowFirstColumn="0" w:lastRowLastColumn="0"/>
            </w:pPr>
          </w:p>
        </w:tc>
        <w:tc>
          <w:tcPr>
            <w:tcW w:w="1418" w:type="dxa"/>
          </w:tcPr>
          <w:p w14:paraId="4B7D5C7F" w14:textId="77777777" w:rsidR="00C67804" w:rsidRPr="00920B8D" w:rsidRDefault="00C67804" w:rsidP="00616807">
            <w:pPr>
              <w:jc w:val="left"/>
              <w:cnfStyle w:val="000000100000" w:firstRow="0" w:lastRow="0" w:firstColumn="0" w:lastColumn="0" w:oddVBand="0" w:evenVBand="0" w:oddHBand="1" w:evenHBand="0" w:firstRowFirstColumn="0" w:firstRowLastColumn="0" w:lastRowFirstColumn="0" w:lastRowLastColumn="0"/>
            </w:pPr>
            <w:r>
              <w:t xml:space="preserve">Poor </w:t>
            </w:r>
          </w:p>
        </w:tc>
        <w:tc>
          <w:tcPr>
            <w:tcW w:w="992" w:type="dxa"/>
            <w:shd w:val="clear" w:color="auto" w:fill="FFC999" w:themeFill="accent4" w:themeFillTint="66"/>
          </w:tcPr>
          <w:p w14:paraId="23524EBA" w14:textId="77777777" w:rsidR="00C67804" w:rsidRDefault="00C67804" w:rsidP="00616807">
            <w:pPr>
              <w:jc w:val="center"/>
              <w:cnfStyle w:val="000000100000" w:firstRow="0" w:lastRow="0" w:firstColumn="0" w:lastColumn="0" w:oddVBand="0" w:evenVBand="0" w:oddHBand="1" w:evenHBand="0" w:firstRowFirstColumn="0" w:firstRowLastColumn="0" w:lastRowFirstColumn="0" w:lastRowLastColumn="0"/>
            </w:pPr>
            <w:r>
              <w:t>1</w:t>
            </w:r>
          </w:p>
        </w:tc>
        <w:tc>
          <w:tcPr>
            <w:tcW w:w="7299" w:type="dxa"/>
          </w:tcPr>
          <w:p w14:paraId="27A30033" w14:textId="77777777" w:rsidR="00C67804" w:rsidRDefault="00C67804" w:rsidP="00616807">
            <w:pPr>
              <w:jc w:val="left"/>
              <w:cnfStyle w:val="000000100000" w:firstRow="0" w:lastRow="0" w:firstColumn="0" w:lastColumn="0" w:oddVBand="0" w:evenVBand="0" w:oddHBand="1" w:evenHBand="0" w:firstRowFirstColumn="0" w:firstRowLastColumn="0" w:lastRowFirstColumn="0" w:lastRowLastColumn="0"/>
            </w:pPr>
            <w:r>
              <w:t xml:space="preserve">This project offers minimal opportunity to develop the international reputation of the islands as a hub of net zero research and development. The project contains elements which would be of national or </w:t>
            </w:r>
            <w:r>
              <w:lastRenderedPageBreak/>
              <w:t xml:space="preserve">international interest </w:t>
            </w:r>
            <w:r w:rsidRPr="00DB1F5E">
              <w:rPr>
                <w:u w:val="single"/>
              </w:rPr>
              <w:t>or</w:t>
            </w:r>
            <w:r>
              <w:t xml:space="preserve"> potential to make connections with prominent research organisations or partnerships.  </w:t>
            </w:r>
          </w:p>
        </w:tc>
      </w:tr>
      <w:tr w:rsidR="00C67804" w:rsidRPr="00920B8D" w14:paraId="72E28120" w14:textId="77777777" w:rsidTr="00616807">
        <w:trPr>
          <w:trHeight w:val="246"/>
        </w:trPr>
        <w:tc>
          <w:tcPr>
            <w:cnfStyle w:val="001000000000" w:firstRow="0" w:lastRow="0" w:firstColumn="1" w:lastColumn="0" w:oddVBand="0" w:evenVBand="0" w:oddHBand="0" w:evenHBand="0" w:firstRowFirstColumn="0" w:firstRowLastColumn="0" w:lastRowFirstColumn="0" w:lastRowLastColumn="0"/>
            <w:tcW w:w="2620" w:type="dxa"/>
            <w:gridSpan w:val="2"/>
            <w:vMerge/>
          </w:tcPr>
          <w:p w14:paraId="71BD3382" w14:textId="77777777" w:rsidR="00C67804" w:rsidRDefault="00C67804" w:rsidP="00616807">
            <w:pPr>
              <w:jc w:val="left"/>
              <w:rPr>
                <w:b w:val="0"/>
                <w:bCs w:val="0"/>
              </w:rPr>
            </w:pPr>
          </w:p>
        </w:tc>
        <w:tc>
          <w:tcPr>
            <w:tcW w:w="2620" w:type="dxa"/>
            <w:vMerge/>
          </w:tcPr>
          <w:p w14:paraId="026DF77E" w14:textId="77777777" w:rsidR="00C67804" w:rsidRDefault="00C67804" w:rsidP="00616807">
            <w:pPr>
              <w:jc w:val="left"/>
              <w:cnfStyle w:val="000000000000" w:firstRow="0" w:lastRow="0" w:firstColumn="0" w:lastColumn="0" w:oddVBand="0" w:evenVBand="0" w:oddHBand="0" w:evenHBand="0" w:firstRowFirstColumn="0" w:firstRowLastColumn="0" w:lastRowFirstColumn="0" w:lastRowLastColumn="0"/>
            </w:pPr>
          </w:p>
        </w:tc>
        <w:tc>
          <w:tcPr>
            <w:tcW w:w="1418" w:type="dxa"/>
          </w:tcPr>
          <w:p w14:paraId="4FBC5A97" w14:textId="77777777" w:rsidR="00C67804" w:rsidRPr="00920B8D" w:rsidRDefault="00C67804" w:rsidP="00616807">
            <w:pPr>
              <w:jc w:val="left"/>
              <w:cnfStyle w:val="000000000000" w:firstRow="0" w:lastRow="0" w:firstColumn="0" w:lastColumn="0" w:oddVBand="0" w:evenVBand="0" w:oddHBand="0" w:evenHBand="0" w:firstRowFirstColumn="0" w:firstRowLastColumn="0" w:lastRowFirstColumn="0" w:lastRowLastColumn="0"/>
            </w:pPr>
            <w:r>
              <w:t>Not acceptable</w:t>
            </w:r>
          </w:p>
        </w:tc>
        <w:tc>
          <w:tcPr>
            <w:tcW w:w="992" w:type="dxa"/>
            <w:shd w:val="clear" w:color="auto" w:fill="FF7900" w:themeFill="accent4"/>
          </w:tcPr>
          <w:p w14:paraId="07EC2715" w14:textId="77777777" w:rsidR="00C67804" w:rsidRDefault="00C67804" w:rsidP="00616807">
            <w:pPr>
              <w:jc w:val="center"/>
              <w:cnfStyle w:val="000000000000" w:firstRow="0" w:lastRow="0" w:firstColumn="0" w:lastColumn="0" w:oddVBand="0" w:evenVBand="0" w:oddHBand="0" w:evenHBand="0" w:firstRowFirstColumn="0" w:firstRowLastColumn="0" w:lastRowFirstColumn="0" w:lastRowLastColumn="0"/>
            </w:pPr>
            <w:r>
              <w:t>0</w:t>
            </w:r>
          </w:p>
        </w:tc>
        <w:tc>
          <w:tcPr>
            <w:tcW w:w="7299" w:type="dxa"/>
          </w:tcPr>
          <w:p w14:paraId="09A3FB0B" w14:textId="77777777" w:rsidR="00C67804" w:rsidRDefault="00C67804" w:rsidP="00616807">
            <w:pPr>
              <w:jc w:val="left"/>
              <w:cnfStyle w:val="000000000000" w:firstRow="0" w:lastRow="0" w:firstColumn="0" w:lastColumn="0" w:oddVBand="0" w:evenVBand="0" w:oddHBand="0" w:evenHBand="0" w:firstRowFirstColumn="0" w:firstRowLastColumn="0" w:lastRowFirstColumn="0" w:lastRowLastColumn="0"/>
            </w:pPr>
            <w:r>
              <w:t>This project does not offer an opportunity for developing the international reputation of the islands as a hub of net zero research and development.</w:t>
            </w:r>
          </w:p>
        </w:tc>
      </w:tr>
      <w:tr w:rsidR="00313F9A" w:rsidRPr="00920B8D" w14:paraId="2B122CDF" w14:textId="77777777" w:rsidTr="0083077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620" w:type="dxa"/>
            <w:gridSpan w:val="2"/>
            <w:vMerge w:val="restart"/>
          </w:tcPr>
          <w:p w14:paraId="6C762E25" w14:textId="77777777" w:rsidR="00313F9A" w:rsidRDefault="00313F9A" w:rsidP="00616807">
            <w:pPr>
              <w:jc w:val="left"/>
              <w:rPr>
                <w:b w:val="0"/>
                <w:bCs w:val="0"/>
              </w:rPr>
            </w:pPr>
            <w:r>
              <w:t>Stakeholder Engagement</w:t>
            </w:r>
          </w:p>
          <w:p w14:paraId="4D4DF0BD" w14:textId="0CD53C07" w:rsidR="00313F9A" w:rsidRDefault="00313F9A" w:rsidP="00616807">
            <w:pPr>
              <w:jc w:val="left"/>
              <w:rPr>
                <w:b w:val="0"/>
                <w:bCs w:val="0"/>
              </w:rPr>
            </w:pPr>
            <w:r>
              <w:rPr>
                <w:b w:val="0"/>
                <w:bCs w:val="0"/>
              </w:rPr>
              <w:t>Weighting: 5</w:t>
            </w:r>
          </w:p>
        </w:tc>
        <w:tc>
          <w:tcPr>
            <w:tcW w:w="2620" w:type="dxa"/>
            <w:vMerge w:val="restart"/>
          </w:tcPr>
          <w:p w14:paraId="40C57F98" w14:textId="2CFC6631" w:rsidR="00313F9A" w:rsidRDefault="00313F9A" w:rsidP="00616807">
            <w:pPr>
              <w:jc w:val="left"/>
              <w:cnfStyle w:val="000000100000" w:firstRow="0" w:lastRow="0" w:firstColumn="0" w:lastColumn="0" w:oddVBand="0" w:evenVBand="0" w:oddHBand="1" w:evenHBand="0" w:firstRowFirstColumn="0" w:firstRowLastColumn="0" w:lastRowFirstColumn="0" w:lastRowLastColumn="0"/>
            </w:pPr>
            <w:r>
              <w:t xml:space="preserve">The project should demonstrate </w:t>
            </w:r>
            <w:r w:rsidR="00603331">
              <w:t xml:space="preserve">high levels of community engagement or reference to previous work which has engaged communities and highlighted the need for </w:t>
            </w:r>
            <w:r w:rsidR="003C2E47">
              <w:t>such a project. There should be a good community readiness level for the proposed technology or intervention.</w:t>
            </w:r>
          </w:p>
        </w:tc>
        <w:tc>
          <w:tcPr>
            <w:tcW w:w="1418" w:type="dxa"/>
          </w:tcPr>
          <w:p w14:paraId="73BCBA2A" w14:textId="77777777" w:rsidR="00313F9A" w:rsidRDefault="00313F9A" w:rsidP="00616807">
            <w:pPr>
              <w:jc w:val="left"/>
              <w:cnfStyle w:val="000000100000" w:firstRow="0" w:lastRow="0" w:firstColumn="0" w:lastColumn="0" w:oddVBand="0" w:evenVBand="0" w:oddHBand="1" w:evenHBand="0" w:firstRowFirstColumn="0" w:firstRowLastColumn="0" w:lastRowFirstColumn="0" w:lastRowLastColumn="0"/>
            </w:pPr>
            <w:r>
              <w:t>Excellent</w:t>
            </w:r>
          </w:p>
        </w:tc>
        <w:tc>
          <w:tcPr>
            <w:tcW w:w="992" w:type="dxa"/>
            <w:shd w:val="clear" w:color="auto" w:fill="2E8D81" w:themeFill="accent2" w:themeFillShade="BF"/>
          </w:tcPr>
          <w:p w14:paraId="2A3ED632" w14:textId="77777777" w:rsidR="00313F9A" w:rsidRDefault="00313F9A" w:rsidP="00616807">
            <w:pPr>
              <w:jc w:val="center"/>
              <w:cnfStyle w:val="000000100000" w:firstRow="0" w:lastRow="0" w:firstColumn="0" w:lastColumn="0" w:oddVBand="0" w:evenVBand="0" w:oddHBand="1" w:evenHBand="0" w:firstRowFirstColumn="0" w:firstRowLastColumn="0" w:lastRowFirstColumn="0" w:lastRowLastColumn="0"/>
            </w:pPr>
            <w:r>
              <w:t>4</w:t>
            </w:r>
          </w:p>
        </w:tc>
        <w:tc>
          <w:tcPr>
            <w:tcW w:w="7299" w:type="dxa"/>
          </w:tcPr>
          <w:p w14:paraId="47ABF63C" w14:textId="77777777" w:rsidR="00313F9A" w:rsidRDefault="00313F9A" w:rsidP="00616807">
            <w:pPr>
              <w:tabs>
                <w:tab w:val="left" w:pos="1776"/>
              </w:tabs>
              <w:spacing w:line="259" w:lineRule="auto"/>
              <w:jc w:val="left"/>
              <w:cnfStyle w:val="000000100000" w:firstRow="0" w:lastRow="0" w:firstColumn="0" w:lastColumn="0" w:oddVBand="0" w:evenVBand="0" w:oddHBand="1" w:evenHBand="0" w:firstRowFirstColumn="0" w:firstRowLastColumn="0" w:lastRowFirstColumn="0" w:lastRowLastColumn="0"/>
            </w:pPr>
            <w:r>
              <w:t xml:space="preserve">The proposal demonstrates an outstanding level of community engagement including references to previous relevant work, recent interactions with stakeholders and a letter (or letters) of support for the proposal.  There is high community readiness for this proposal. </w:t>
            </w:r>
          </w:p>
        </w:tc>
      </w:tr>
      <w:tr w:rsidR="00313F9A" w:rsidRPr="00920B8D" w14:paraId="5DA8BCDA" w14:textId="77777777" w:rsidTr="0083077A">
        <w:trPr>
          <w:trHeight w:val="246"/>
        </w:trPr>
        <w:tc>
          <w:tcPr>
            <w:cnfStyle w:val="001000000000" w:firstRow="0" w:lastRow="0" w:firstColumn="1" w:lastColumn="0" w:oddVBand="0" w:evenVBand="0" w:oddHBand="0" w:evenHBand="0" w:firstRowFirstColumn="0" w:firstRowLastColumn="0" w:lastRowFirstColumn="0" w:lastRowLastColumn="0"/>
            <w:tcW w:w="2620" w:type="dxa"/>
            <w:gridSpan w:val="2"/>
            <w:vMerge/>
          </w:tcPr>
          <w:p w14:paraId="1DD7B2A5" w14:textId="77777777" w:rsidR="00313F9A" w:rsidRDefault="00313F9A" w:rsidP="00616807">
            <w:pPr>
              <w:jc w:val="left"/>
              <w:rPr>
                <w:b w:val="0"/>
                <w:bCs w:val="0"/>
              </w:rPr>
            </w:pPr>
          </w:p>
        </w:tc>
        <w:tc>
          <w:tcPr>
            <w:tcW w:w="2620" w:type="dxa"/>
            <w:vMerge/>
          </w:tcPr>
          <w:p w14:paraId="73502F04" w14:textId="1F5BBFBF" w:rsidR="00313F9A" w:rsidRDefault="00313F9A" w:rsidP="00616807">
            <w:pPr>
              <w:jc w:val="left"/>
              <w:cnfStyle w:val="000000000000" w:firstRow="0" w:lastRow="0" w:firstColumn="0" w:lastColumn="0" w:oddVBand="0" w:evenVBand="0" w:oddHBand="0" w:evenHBand="0" w:firstRowFirstColumn="0" w:firstRowLastColumn="0" w:lastRowFirstColumn="0" w:lastRowLastColumn="0"/>
            </w:pPr>
          </w:p>
        </w:tc>
        <w:tc>
          <w:tcPr>
            <w:tcW w:w="1418" w:type="dxa"/>
          </w:tcPr>
          <w:p w14:paraId="66289BA5" w14:textId="77777777" w:rsidR="00313F9A" w:rsidRDefault="00313F9A" w:rsidP="00616807">
            <w:pPr>
              <w:jc w:val="left"/>
              <w:cnfStyle w:val="000000000000" w:firstRow="0" w:lastRow="0" w:firstColumn="0" w:lastColumn="0" w:oddVBand="0" w:evenVBand="0" w:oddHBand="0" w:evenHBand="0" w:firstRowFirstColumn="0" w:firstRowLastColumn="0" w:lastRowFirstColumn="0" w:lastRowLastColumn="0"/>
            </w:pPr>
            <w:r>
              <w:t>Good</w:t>
            </w:r>
          </w:p>
        </w:tc>
        <w:tc>
          <w:tcPr>
            <w:tcW w:w="992" w:type="dxa"/>
            <w:shd w:val="clear" w:color="auto" w:fill="89D8CE" w:themeFill="accent2" w:themeFillTint="99"/>
          </w:tcPr>
          <w:p w14:paraId="3EE7F80F" w14:textId="77777777" w:rsidR="00313F9A" w:rsidRDefault="00313F9A" w:rsidP="00616807">
            <w:pPr>
              <w:jc w:val="center"/>
              <w:cnfStyle w:val="000000000000" w:firstRow="0" w:lastRow="0" w:firstColumn="0" w:lastColumn="0" w:oddVBand="0" w:evenVBand="0" w:oddHBand="0" w:evenHBand="0" w:firstRowFirstColumn="0" w:firstRowLastColumn="0" w:lastRowFirstColumn="0" w:lastRowLastColumn="0"/>
            </w:pPr>
            <w:r>
              <w:t>3</w:t>
            </w:r>
          </w:p>
        </w:tc>
        <w:tc>
          <w:tcPr>
            <w:tcW w:w="7299" w:type="dxa"/>
          </w:tcPr>
          <w:p w14:paraId="64243F99" w14:textId="77777777" w:rsidR="00313F9A" w:rsidRDefault="00313F9A" w:rsidP="00616807">
            <w:pPr>
              <w:spacing w:line="259" w:lineRule="auto"/>
              <w:jc w:val="left"/>
              <w:cnfStyle w:val="000000000000" w:firstRow="0" w:lastRow="0" w:firstColumn="0" w:lastColumn="0" w:oddVBand="0" w:evenVBand="0" w:oddHBand="0" w:evenHBand="0" w:firstRowFirstColumn="0" w:firstRowLastColumn="0" w:lastRowFirstColumn="0" w:lastRowLastColumn="0"/>
            </w:pPr>
            <w:r>
              <w:t>The proposal demonstrates a good level of stakeholder engagement as well as referencing previous work which demonstrates community buy in or support for the proposal. High likelihood that there is a high community readiness level for the proposed project.</w:t>
            </w:r>
          </w:p>
        </w:tc>
      </w:tr>
      <w:tr w:rsidR="00313F9A" w:rsidRPr="00920B8D" w14:paraId="435555F9" w14:textId="77777777" w:rsidTr="0083077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620" w:type="dxa"/>
            <w:gridSpan w:val="2"/>
            <w:vMerge/>
          </w:tcPr>
          <w:p w14:paraId="08700111" w14:textId="77777777" w:rsidR="00313F9A" w:rsidRDefault="00313F9A" w:rsidP="00616807">
            <w:pPr>
              <w:jc w:val="left"/>
              <w:rPr>
                <w:b w:val="0"/>
                <w:bCs w:val="0"/>
              </w:rPr>
            </w:pPr>
          </w:p>
        </w:tc>
        <w:tc>
          <w:tcPr>
            <w:tcW w:w="2620" w:type="dxa"/>
            <w:vMerge/>
          </w:tcPr>
          <w:p w14:paraId="2D61E318" w14:textId="724627C1" w:rsidR="00313F9A" w:rsidRDefault="00313F9A" w:rsidP="00616807">
            <w:pPr>
              <w:jc w:val="left"/>
              <w:cnfStyle w:val="000000100000" w:firstRow="0" w:lastRow="0" w:firstColumn="0" w:lastColumn="0" w:oddVBand="0" w:evenVBand="0" w:oddHBand="1" w:evenHBand="0" w:firstRowFirstColumn="0" w:firstRowLastColumn="0" w:lastRowFirstColumn="0" w:lastRowLastColumn="0"/>
            </w:pPr>
          </w:p>
        </w:tc>
        <w:tc>
          <w:tcPr>
            <w:tcW w:w="1418" w:type="dxa"/>
          </w:tcPr>
          <w:p w14:paraId="1F51D8C7" w14:textId="77777777" w:rsidR="00313F9A" w:rsidRDefault="00313F9A" w:rsidP="00616807">
            <w:pPr>
              <w:jc w:val="left"/>
              <w:cnfStyle w:val="000000100000" w:firstRow="0" w:lastRow="0" w:firstColumn="0" w:lastColumn="0" w:oddVBand="0" w:evenVBand="0" w:oddHBand="1" w:evenHBand="0" w:firstRowFirstColumn="0" w:firstRowLastColumn="0" w:lastRowFirstColumn="0" w:lastRowLastColumn="0"/>
            </w:pPr>
            <w:r>
              <w:t>Acceptable</w:t>
            </w:r>
          </w:p>
        </w:tc>
        <w:tc>
          <w:tcPr>
            <w:tcW w:w="992" w:type="dxa"/>
            <w:shd w:val="clear" w:color="auto" w:fill="B0E5DE" w:themeFill="accent2" w:themeFillTint="66"/>
          </w:tcPr>
          <w:p w14:paraId="21F60198" w14:textId="77777777" w:rsidR="00313F9A" w:rsidRDefault="00313F9A" w:rsidP="00616807">
            <w:pPr>
              <w:jc w:val="center"/>
              <w:cnfStyle w:val="000000100000" w:firstRow="0" w:lastRow="0" w:firstColumn="0" w:lastColumn="0" w:oddVBand="0" w:evenVBand="0" w:oddHBand="1" w:evenHBand="0" w:firstRowFirstColumn="0" w:firstRowLastColumn="0" w:lastRowFirstColumn="0" w:lastRowLastColumn="0"/>
            </w:pPr>
            <w:r>
              <w:t>2</w:t>
            </w:r>
          </w:p>
        </w:tc>
        <w:tc>
          <w:tcPr>
            <w:tcW w:w="7299" w:type="dxa"/>
          </w:tcPr>
          <w:p w14:paraId="75A7D9A4" w14:textId="77777777" w:rsidR="00313F9A" w:rsidRDefault="00313F9A" w:rsidP="00616807">
            <w:pPr>
              <w:tabs>
                <w:tab w:val="left" w:pos="1380"/>
              </w:tabs>
              <w:jc w:val="left"/>
              <w:cnfStyle w:val="000000100000" w:firstRow="0" w:lastRow="0" w:firstColumn="0" w:lastColumn="0" w:oddVBand="0" w:evenVBand="0" w:oddHBand="1" w:evenHBand="0" w:firstRowFirstColumn="0" w:firstRowLastColumn="0" w:lastRowFirstColumn="0" w:lastRowLastColumn="0"/>
            </w:pPr>
            <w:r>
              <w:t>The proposal demonstrates a moderate level of stakeholder engagement or references previous work which demonstrates community buy in or support for the proposal. Likelihood that there is sufficient community readiness for the project proposed.</w:t>
            </w:r>
          </w:p>
        </w:tc>
      </w:tr>
      <w:tr w:rsidR="00313F9A" w:rsidRPr="00920B8D" w14:paraId="700D3CA4" w14:textId="77777777" w:rsidTr="0083077A">
        <w:trPr>
          <w:trHeight w:val="246"/>
        </w:trPr>
        <w:tc>
          <w:tcPr>
            <w:cnfStyle w:val="001000000000" w:firstRow="0" w:lastRow="0" w:firstColumn="1" w:lastColumn="0" w:oddVBand="0" w:evenVBand="0" w:oddHBand="0" w:evenHBand="0" w:firstRowFirstColumn="0" w:firstRowLastColumn="0" w:lastRowFirstColumn="0" w:lastRowLastColumn="0"/>
            <w:tcW w:w="2620" w:type="dxa"/>
            <w:gridSpan w:val="2"/>
            <w:vMerge/>
          </w:tcPr>
          <w:p w14:paraId="4C87BBA2" w14:textId="77777777" w:rsidR="00313F9A" w:rsidRDefault="00313F9A" w:rsidP="00616807">
            <w:pPr>
              <w:jc w:val="left"/>
              <w:rPr>
                <w:b w:val="0"/>
                <w:bCs w:val="0"/>
              </w:rPr>
            </w:pPr>
          </w:p>
        </w:tc>
        <w:tc>
          <w:tcPr>
            <w:tcW w:w="2620" w:type="dxa"/>
            <w:vMerge/>
          </w:tcPr>
          <w:p w14:paraId="3BD012CA" w14:textId="56EC911C" w:rsidR="00313F9A" w:rsidRDefault="00313F9A" w:rsidP="00616807">
            <w:pPr>
              <w:jc w:val="left"/>
              <w:cnfStyle w:val="000000000000" w:firstRow="0" w:lastRow="0" w:firstColumn="0" w:lastColumn="0" w:oddVBand="0" w:evenVBand="0" w:oddHBand="0" w:evenHBand="0" w:firstRowFirstColumn="0" w:firstRowLastColumn="0" w:lastRowFirstColumn="0" w:lastRowLastColumn="0"/>
            </w:pPr>
          </w:p>
        </w:tc>
        <w:tc>
          <w:tcPr>
            <w:tcW w:w="1418" w:type="dxa"/>
          </w:tcPr>
          <w:p w14:paraId="386DA759" w14:textId="77777777" w:rsidR="00313F9A" w:rsidRDefault="00313F9A" w:rsidP="00616807">
            <w:pPr>
              <w:jc w:val="left"/>
              <w:cnfStyle w:val="000000000000" w:firstRow="0" w:lastRow="0" w:firstColumn="0" w:lastColumn="0" w:oddVBand="0" w:evenVBand="0" w:oddHBand="0" w:evenHBand="0" w:firstRowFirstColumn="0" w:firstRowLastColumn="0" w:lastRowFirstColumn="0" w:lastRowLastColumn="0"/>
            </w:pPr>
            <w:r>
              <w:t xml:space="preserve">Poor </w:t>
            </w:r>
          </w:p>
        </w:tc>
        <w:tc>
          <w:tcPr>
            <w:tcW w:w="992" w:type="dxa"/>
            <w:shd w:val="clear" w:color="auto" w:fill="FFC999" w:themeFill="accent4" w:themeFillTint="66"/>
          </w:tcPr>
          <w:p w14:paraId="61B9E49C" w14:textId="77777777" w:rsidR="00313F9A" w:rsidRDefault="00313F9A" w:rsidP="00616807">
            <w:pPr>
              <w:jc w:val="center"/>
              <w:cnfStyle w:val="000000000000" w:firstRow="0" w:lastRow="0" w:firstColumn="0" w:lastColumn="0" w:oddVBand="0" w:evenVBand="0" w:oddHBand="0" w:evenHBand="0" w:firstRowFirstColumn="0" w:firstRowLastColumn="0" w:lastRowFirstColumn="0" w:lastRowLastColumn="0"/>
            </w:pPr>
            <w:r>
              <w:t>1</w:t>
            </w:r>
          </w:p>
        </w:tc>
        <w:tc>
          <w:tcPr>
            <w:tcW w:w="7299" w:type="dxa"/>
          </w:tcPr>
          <w:p w14:paraId="3384285D" w14:textId="77777777" w:rsidR="00313F9A" w:rsidRDefault="00313F9A" w:rsidP="00616807">
            <w:pPr>
              <w:jc w:val="left"/>
              <w:cnfStyle w:val="000000000000" w:firstRow="0" w:lastRow="0" w:firstColumn="0" w:lastColumn="0" w:oddVBand="0" w:evenVBand="0" w:oddHBand="0" w:evenHBand="0" w:firstRowFirstColumn="0" w:firstRowLastColumn="0" w:lastRowFirstColumn="0" w:lastRowLastColumn="0"/>
            </w:pPr>
            <w:r>
              <w:t xml:space="preserve">The proposal demonstrates minimal stakeholder engagement or reference to previous stakeholder engagement work. There is likely a low community readiness level for the technology or project proposed. </w:t>
            </w:r>
          </w:p>
        </w:tc>
      </w:tr>
      <w:tr w:rsidR="00313F9A" w:rsidRPr="00920B8D" w14:paraId="532178BB" w14:textId="77777777" w:rsidTr="0083077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620" w:type="dxa"/>
            <w:gridSpan w:val="2"/>
            <w:vMerge/>
          </w:tcPr>
          <w:p w14:paraId="371FA651" w14:textId="77777777" w:rsidR="00313F9A" w:rsidRDefault="00313F9A" w:rsidP="00616807">
            <w:pPr>
              <w:jc w:val="left"/>
              <w:rPr>
                <w:b w:val="0"/>
                <w:bCs w:val="0"/>
              </w:rPr>
            </w:pPr>
          </w:p>
        </w:tc>
        <w:tc>
          <w:tcPr>
            <w:tcW w:w="2620" w:type="dxa"/>
            <w:vMerge/>
          </w:tcPr>
          <w:p w14:paraId="46DC5D02" w14:textId="0ED25BFD" w:rsidR="00313F9A" w:rsidRDefault="00313F9A" w:rsidP="00616807">
            <w:pPr>
              <w:jc w:val="left"/>
              <w:cnfStyle w:val="000000100000" w:firstRow="0" w:lastRow="0" w:firstColumn="0" w:lastColumn="0" w:oddVBand="0" w:evenVBand="0" w:oddHBand="1" w:evenHBand="0" w:firstRowFirstColumn="0" w:firstRowLastColumn="0" w:lastRowFirstColumn="0" w:lastRowLastColumn="0"/>
            </w:pPr>
          </w:p>
        </w:tc>
        <w:tc>
          <w:tcPr>
            <w:tcW w:w="1418" w:type="dxa"/>
          </w:tcPr>
          <w:p w14:paraId="0EE8F244" w14:textId="77777777" w:rsidR="00313F9A" w:rsidRDefault="00313F9A" w:rsidP="00616807">
            <w:pPr>
              <w:jc w:val="left"/>
              <w:cnfStyle w:val="000000100000" w:firstRow="0" w:lastRow="0" w:firstColumn="0" w:lastColumn="0" w:oddVBand="0" w:evenVBand="0" w:oddHBand="1" w:evenHBand="0" w:firstRowFirstColumn="0" w:firstRowLastColumn="0" w:lastRowFirstColumn="0" w:lastRowLastColumn="0"/>
            </w:pPr>
            <w:r>
              <w:t>Not acceptable</w:t>
            </w:r>
          </w:p>
        </w:tc>
        <w:tc>
          <w:tcPr>
            <w:tcW w:w="992" w:type="dxa"/>
            <w:shd w:val="clear" w:color="auto" w:fill="FF7900" w:themeFill="accent4"/>
          </w:tcPr>
          <w:p w14:paraId="19A2DAB2" w14:textId="77777777" w:rsidR="00313F9A" w:rsidRDefault="00313F9A" w:rsidP="00616807">
            <w:pPr>
              <w:jc w:val="center"/>
              <w:cnfStyle w:val="000000100000" w:firstRow="0" w:lastRow="0" w:firstColumn="0" w:lastColumn="0" w:oddVBand="0" w:evenVBand="0" w:oddHBand="1" w:evenHBand="0" w:firstRowFirstColumn="0" w:firstRowLastColumn="0" w:lastRowFirstColumn="0" w:lastRowLastColumn="0"/>
            </w:pPr>
            <w:r>
              <w:t>0</w:t>
            </w:r>
          </w:p>
        </w:tc>
        <w:tc>
          <w:tcPr>
            <w:tcW w:w="7299" w:type="dxa"/>
          </w:tcPr>
          <w:p w14:paraId="17AC96CA" w14:textId="77777777" w:rsidR="00313F9A" w:rsidRDefault="00313F9A" w:rsidP="00616807">
            <w:pPr>
              <w:jc w:val="left"/>
              <w:cnfStyle w:val="000000100000" w:firstRow="0" w:lastRow="0" w:firstColumn="0" w:lastColumn="0" w:oddVBand="0" w:evenVBand="0" w:oddHBand="1" w:evenHBand="0" w:firstRowFirstColumn="0" w:firstRowLastColumn="0" w:lastRowFirstColumn="0" w:lastRowLastColumn="0"/>
            </w:pPr>
            <w:r>
              <w:t>The proposal demonstrates no stakeholder engagement and an extremely low community readiness level.</w:t>
            </w:r>
          </w:p>
        </w:tc>
      </w:tr>
    </w:tbl>
    <w:p w14:paraId="4621845C" w14:textId="77777777" w:rsidR="00C67804" w:rsidRDefault="00C67804" w:rsidP="00C67804">
      <w:pPr>
        <w:jc w:val="left"/>
        <w:rPr>
          <w:lang w:val="en-US"/>
        </w:rPr>
      </w:pPr>
    </w:p>
    <w:p w14:paraId="1571488C" w14:textId="77777777" w:rsidR="00C67804" w:rsidRDefault="00C67804" w:rsidP="00C67804">
      <w:pPr>
        <w:jc w:val="left"/>
        <w:rPr>
          <w:lang w:val="en-US"/>
        </w:rPr>
      </w:pPr>
    </w:p>
    <w:p w14:paraId="29656ED5" w14:textId="77777777" w:rsidR="00C67804" w:rsidRPr="00FA7960" w:rsidRDefault="00C67804" w:rsidP="00C67804">
      <w:pPr>
        <w:jc w:val="left"/>
        <w:rPr>
          <w:lang w:val="en-US"/>
        </w:rPr>
      </w:pPr>
    </w:p>
    <w:tbl>
      <w:tblPr>
        <w:tblStyle w:val="TableGrid"/>
        <w:tblW w:w="0" w:type="auto"/>
        <w:jc w:val="center"/>
        <w:tblLayout w:type="fixed"/>
        <w:tblLook w:val="06A0" w:firstRow="1" w:lastRow="0" w:firstColumn="1" w:lastColumn="0" w:noHBand="1" w:noVBand="1"/>
      </w:tblPr>
      <w:tblGrid>
        <w:gridCol w:w="3225"/>
        <w:gridCol w:w="1425"/>
        <w:gridCol w:w="4080"/>
        <w:gridCol w:w="1350"/>
      </w:tblGrid>
      <w:tr w:rsidR="00C67804" w14:paraId="0FFD2798" w14:textId="77777777" w:rsidTr="00616807">
        <w:trPr>
          <w:trHeight w:val="300"/>
          <w:jc w:val="center"/>
        </w:trPr>
        <w:tc>
          <w:tcPr>
            <w:tcW w:w="3225" w:type="dxa"/>
            <w:vAlign w:val="center"/>
          </w:tcPr>
          <w:p w14:paraId="0EDFA2E1" w14:textId="77777777" w:rsidR="00C67804" w:rsidRDefault="00C67804" w:rsidP="00616807">
            <w:pPr>
              <w:jc w:val="center"/>
              <w:rPr>
                <w:b/>
                <w:bCs/>
                <w:lang w:val="en-US"/>
              </w:rPr>
            </w:pPr>
            <w:r w:rsidRPr="4A4EC868">
              <w:rPr>
                <w:b/>
                <w:bCs/>
                <w:lang w:val="en-US"/>
              </w:rPr>
              <w:lastRenderedPageBreak/>
              <w:t>Criteria</w:t>
            </w:r>
          </w:p>
        </w:tc>
        <w:tc>
          <w:tcPr>
            <w:tcW w:w="1425" w:type="dxa"/>
            <w:vAlign w:val="center"/>
          </w:tcPr>
          <w:p w14:paraId="347842F8" w14:textId="77777777" w:rsidR="00C67804" w:rsidRDefault="00C67804" w:rsidP="00616807">
            <w:pPr>
              <w:jc w:val="center"/>
              <w:rPr>
                <w:b/>
                <w:bCs/>
                <w:lang w:val="en-US"/>
              </w:rPr>
            </w:pPr>
            <w:r w:rsidRPr="4A4EC868">
              <w:rPr>
                <w:b/>
                <w:bCs/>
                <w:lang w:val="en-US"/>
              </w:rPr>
              <w:t>Weighting</w:t>
            </w:r>
          </w:p>
        </w:tc>
        <w:tc>
          <w:tcPr>
            <w:tcW w:w="4080" w:type="dxa"/>
            <w:vAlign w:val="center"/>
          </w:tcPr>
          <w:p w14:paraId="04ADE489" w14:textId="77777777" w:rsidR="00C67804" w:rsidRDefault="00C67804" w:rsidP="00616807">
            <w:pPr>
              <w:jc w:val="center"/>
              <w:rPr>
                <w:b/>
                <w:bCs/>
                <w:lang w:val="en-US"/>
              </w:rPr>
            </w:pPr>
            <w:r w:rsidRPr="4A4EC868">
              <w:rPr>
                <w:b/>
                <w:bCs/>
                <w:lang w:val="en-US"/>
              </w:rPr>
              <w:t>Criteria</w:t>
            </w:r>
          </w:p>
        </w:tc>
        <w:tc>
          <w:tcPr>
            <w:tcW w:w="1350" w:type="dxa"/>
            <w:vAlign w:val="center"/>
          </w:tcPr>
          <w:p w14:paraId="1E251757" w14:textId="77777777" w:rsidR="00C67804" w:rsidRDefault="00C67804" w:rsidP="00616807">
            <w:pPr>
              <w:jc w:val="center"/>
              <w:rPr>
                <w:b/>
                <w:bCs/>
                <w:lang w:val="en-US"/>
              </w:rPr>
            </w:pPr>
            <w:r w:rsidRPr="4A4EC868">
              <w:rPr>
                <w:b/>
                <w:bCs/>
                <w:lang w:val="en-US"/>
              </w:rPr>
              <w:t>Weighting</w:t>
            </w:r>
          </w:p>
        </w:tc>
      </w:tr>
      <w:tr w:rsidR="00C67804" w14:paraId="4650C614" w14:textId="77777777" w:rsidTr="00616807">
        <w:trPr>
          <w:trHeight w:val="300"/>
          <w:jc w:val="center"/>
        </w:trPr>
        <w:tc>
          <w:tcPr>
            <w:tcW w:w="3225" w:type="dxa"/>
            <w:vAlign w:val="center"/>
          </w:tcPr>
          <w:p w14:paraId="7DE4B487" w14:textId="77777777" w:rsidR="00C67804" w:rsidRDefault="00C67804" w:rsidP="00616807">
            <w:pPr>
              <w:jc w:val="center"/>
              <w:rPr>
                <w:lang w:val="en-US"/>
              </w:rPr>
            </w:pPr>
            <w:r w:rsidRPr="4A4EC868">
              <w:rPr>
                <w:lang w:val="en-US"/>
              </w:rPr>
              <w:t>Net Zero</w:t>
            </w:r>
          </w:p>
        </w:tc>
        <w:tc>
          <w:tcPr>
            <w:tcW w:w="1425" w:type="dxa"/>
            <w:vAlign w:val="center"/>
          </w:tcPr>
          <w:p w14:paraId="49EE95BB" w14:textId="77777777" w:rsidR="00C67804" w:rsidRDefault="00C67804" w:rsidP="00616807">
            <w:pPr>
              <w:jc w:val="center"/>
              <w:rPr>
                <w:lang w:val="en-US"/>
              </w:rPr>
            </w:pPr>
            <w:r w:rsidRPr="4A4EC868">
              <w:rPr>
                <w:lang w:val="en-US"/>
              </w:rPr>
              <w:t>15</w:t>
            </w:r>
          </w:p>
        </w:tc>
        <w:tc>
          <w:tcPr>
            <w:tcW w:w="4080" w:type="dxa"/>
            <w:vAlign w:val="center"/>
          </w:tcPr>
          <w:p w14:paraId="60F2F5FB" w14:textId="77777777" w:rsidR="00C67804" w:rsidRDefault="00C67804" w:rsidP="00616807">
            <w:pPr>
              <w:jc w:val="center"/>
              <w:rPr>
                <w:lang w:val="en-US"/>
              </w:rPr>
            </w:pPr>
            <w:proofErr w:type="spellStart"/>
            <w:r w:rsidRPr="4A4EC868">
              <w:rPr>
                <w:lang w:val="en-US"/>
              </w:rPr>
              <w:t>Commercialisation</w:t>
            </w:r>
            <w:proofErr w:type="spellEnd"/>
            <w:r w:rsidRPr="4A4EC868">
              <w:rPr>
                <w:lang w:val="en-US"/>
              </w:rPr>
              <w:t xml:space="preserve"> </w:t>
            </w:r>
          </w:p>
        </w:tc>
        <w:tc>
          <w:tcPr>
            <w:tcW w:w="1350" w:type="dxa"/>
            <w:vAlign w:val="center"/>
          </w:tcPr>
          <w:p w14:paraId="63D39039" w14:textId="77777777" w:rsidR="00C67804" w:rsidRDefault="00C67804" w:rsidP="00616807">
            <w:pPr>
              <w:jc w:val="center"/>
              <w:rPr>
                <w:lang w:val="en-US"/>
              </w:rPr>
            </w:pPr>
            <w:r w:rsidRPr="4A4EC868">
              <w:rPr>
                <w:lang w:val="en-US"/>
              </w:rPr>
              <w:t>10</w:t>
            </w:r>
          </w:p>
        </w:tc>
      </w:tr>
      <w:tr w:rsidR="00C67804" w14:paraId="2B4B12B9" w14:textId="77777777" w:rsidTr="00616807">
        <w:trPr>
          <w:trHeight w:val="300"/>
          <w:jc w:val="center"/>
        </w:trPr>
        <w:tc>
          <w:tcPr>
            <w:tcW w:w="3225" w:type="dxa"/>
            <w:vAlign w:val="center"/>
          </w:tcPr>
          <w:p w14:paraId="23CBD245" w14:textId="77777777" w:rsidR="00C67804" w:rsidRDefault="00C67804" w:rsidP="00616807">
            <w:pPr>
              <w:jc w:val="center"/>
              <w:rPr>
                <w:lang w:val="en-US"/>
              </w:rPr>
            </w:pPr>
            <w:r w:rsidRPr="4A4EC868">
              <w:rPr>
                <w:lang w:val="en-US"/>
              </w:rPr>
              <w:t>Problem</w:t>
            </w:r>
          </w:p>
        </w:tc>
        <w:tc>
          <w:tcPr>
            <w:tcW w:w="1425" w:type="dxa"/>
            <w:vAlign w:val="center"/>
          </w:tcPr>
          <w:p w14:paraId="5D4E7536" w14:textId="77777777" w:rsidR="00C67804" w:rsidRDefault="00C67804" w:rsidP="00616807">
            <w:pPr>
              <w:jc w:val="center"/>
              <w:rPr>
                <w:lang w:val="en-US"/>
              </w:rPr>
            </w:pPr>
            <w:r w:rsidRPr="4A4EC868">
              <w:rPr>
                <w:lang w:val="en-US"/>
              </w:rPr>
              <w:t>10</w:t>
            </w:r>
          </w:p>
        </w:tc>
        <w:tc>
          <w:tcPr>
            <w:tcW w:w="4080" w:type="dxa"/>
            <w:vAlign w:val="center"/>
          </w:tcPr>
          <w:p w14:paraId="25F371C9" w14:textId="77777777" w:rsidR="00C67804" w:rsidRDefault="00C67804" w:rsidP="00616807">
            <w:pPr>
              <w:jc w:val="center"/>
              <w:rPr>
                <w:lang w:val="en-US"/>
              </w:rPr>
            </w:pPr>
            <w:r w:rsidRPr="4A4EC868">
              <w:rPr>
                <w:lang w:val="en-US"/>
              </w:rPr>
              <w:t xml:space="preserve">Fairness and Equality </w:t>
            </w:r>
          </w:p>
        </w:tc>
        <w:tc>
          <w:tcPr>
            <w:tcW w:w="1350" w:type="dxa"/>
            <w:vAlign w:val="center"/>
          </w:tcPr>
          <w:p w14:paraId="0760E558" w14:textId="77777777" w:rsidR="00C67804" w:rsidRDefault="00C67804" w:rsidP="00616807">
            <w:pPr>
              <w:jc w:val="center"/>
              <w:rPr>
                <w:lang w:val="en-US"/>
              </w:rPr>
            </w:pPr>
            <w:r w:rsidRPr="4A4EC868">
              <w:rPr>
                <w:lang w:val="en-US"/>
              </w:rPr>
              <w:t>10</w:t>
            </w:r>
          </w:p>
        </w:tc>
      </w:tr>
      <w:tr w:rsidR="00C67804" w14:paraId="47BA6B7A" w14:textId="77777777" w:rsidTr="00616807">
        <w:trPr>
          <w:trHeight w:val="300"/>
          <w:jc w:val="center"/>
        </w:trPr>
        <w:tc>
          <w:tcPr>
            <w:tcW w:w="3225" w:type="dxa"/>
            <w:vAlign w:val="center"/>
          </w:tcPr>
          <w:p w14:paraId="7A1A0E0F" w14:textId="77777777" w:rsidR="00C67804" w:rsidRDefault="00C67804" w:rsidP="00616807">
            <w:pPr>
              <w:jc w:val="center"/>
              <w:rPr>
                <w:lang w:val="en-US"/>
              </w:rPr>
            </w:pPr>
            <w:r w:rsidRPr="4A4EC868">
              <w:rPr>
                <w:lang w:val="en-US"/>
              </w:rPr>
              <w:t>Counterfactual</w:t>
            </w:r>
          </w:p>
        </w:tc>
        <w:tc>
          <w:tcPr>
            <w:tcW w:w="1425" w:type="dxa"/>
            <w:vAlign w:val="center"/>
          </w:tcPr>
          <w:p w14:paraId="549A40E5" w14:textId="77777777" w:rsidR="00C67804" w:rsidRDefault="00C67804" w:rsidP="00616807">
            <w:pPr>
              <w:jc w:val="center"/>
              <w:rPr>
                <w:lang w:val="en-US"/>
              </w:rPr>
            </w:pPr>
            <w:r w:rsidRPr="4A4EC868">
              <w:rPr>
                <w:lang w:val="en-US"/>
              </w:rPr>
              <w:t>10</w:t>
            </w:r>
          </w:p>
        </w:tc>
        <w:tc>
          <w:tcPr>
            <w:tcW w:w="4080" w:type="dxa"/>
            <w:vAlign w:val="center"/>
          </w:tcPr>
          <w:p w14:paraId="3CB87D50" w14:textId="77777777" w:rsidR="00C67804" w:rsidRDefault="00C67804" w:rsidP="00616807">
            <w:pPr>
              <w:jc w:val="center"/>
              <w:rPr>
                <w:lang w:val="en-US"/>
              </w:rPr>
            </w:pPr>
            <w:r w:rsidRPr="4A4EC868">
              <w:rPr>
                <w:lang w:val="en-US"/>
              </w:rPr>
              <w:t>Islands Growth Deal</w:t>
            </w:r>
          </w:p>
        </w:tc>
        <w:tc>
          <w:tcPr>
            <w:tcW w:w="1350" w:type="dxa"/>
            <w:vAlign w:val="center"/>
          </w:tcPr>
          <w:p w14:paraId="0CAC4407" w14:textId="77777777" w:rsidR="00C67804" w:rsidRDefault="00C67804" w:rsidP="00616807">
            <w:pPr>
              <w:jc w:val="center"/>
              <w:rPr>
                <w:lang w:val="en-US"/>
              </w:rPr>
            </w:pPr>
            <w:r w:rsidRPr="4A4EC868">
              <w:rPr>
                <w:lang w:val="en-US"/>
              </w:rPr>
              <w:t>5</w:t>
            </w:r>
          </w:p>
        </w:tc>
      </w:tr>
      <w:tr w:rsidR="00C67804" w14:paraId="15093E4D" w14:textId="77777777" w:rsidTr="00616807">
        <w:trPr>
          <w:trHeight w:val="300"/>
          <w:jc w:val="center"/>
        </w:trPr>
        <w:tc>
          <w:tcPr>
            <w:tcW w:w="3225" w:type="dxa"/>
            <w:vAlign w:val="center"/>
          </w:tcPr>
          <w:p w14:paraId="55BA043B" w14:textId="77777777" w:rsidR="00C67804" w:rsidRDefault="00C67804" w:rsidP="00616807">
            <w:pPr>
              <w:jc w:val="center"/>
              <w:rPr>
                <w:lang w:val="en-US"/>
              </w:rPr>
            </w:pPr>
            <w:r w:rsidRPr="4A4EC868">
              <w:rPr>
                <w:lang w:val="en-US"/>
              </w:rPr>
              <w:t>Replicable Learning</w:t>
            </w:r>
          </w:p>
        </w:tc>
        <w:tc>
          <w:tcPr>
            <w:tcW w:w="1425" w:type="dxa"/>
            <w:vAlign w:val="center"/>
          </w:tcPr>
          <w:p w14:paraId="5C412E43" w14:textId="77777777" w:rsidR="00C67804" w:rsidRDefault="00C67804" w:rsidP="00616807">
            <w:pPr>
              <w:jc w:val="center"/>
              <w:rPr>
                <w:lang w:val="en-US"/>
              </w:rPr>
            </w:pPr>
            <w:r w:rsidRPr="4A4EC868">
              <w:rPr>
                <w:lang w:val="en-US"/>
              </w:rPr>
              <w:t>10</w:t>
            </w:r>
          </w:p>
        </w:tc>
        <w:tc>
          <w:tcPr>
            <w:tcW w:w="4080" w:type="dxa"/>
            <w:vAlign w:val="center"/>
          </w:tcPr>
          <w:p w14:paraId="4B98B095" w14:textId="77777777" w:rsidR="00C67804" w:rsidRDefault="00C67804" w:rsidP="00616807">
            <w:pPr>
              <w:jc w:val="center"/>
              <w:rPr>
                <w:lang w:val="en-US"/>
              </w:rPr>
            </w:pPr>
            <w:r w:rsidRPr="4A4EC868">
              <w:rPr>
                <w:lang w:val="en-US"/>
              </w:rPr>
              <w:t>International Reputation Development</w:t>
            </w:r>
          </w:p>
        </w:tc>
        <w:tc>
          <w:tcPr>
            <w:tcW w:w="1350" w:type="dxa"/>
            <w:vAlign w:val="center"/>
          </w:tcPr>
          <w:p w14:paraId="3BBB21B7" w14:textId="77777777" w:rsidR="00C67804" w:rsidRDefault="00C67804" w:rsidP="00616807">
            <w:pPr>
              <w:jc w:val="center"/>
              <w:rPr>
                <w:lang w:val="en-US"/>
              </w:rPr>
            </w:pPr>
            <w:r w:rsidRPr="4A4EC868">
              <w:rPr>
                <w:lang w:val="en-US"/>
              </w:rPr>
              <w:t>5</w:t>
            </w:r>
          </w:p>
        </w:tc>
      </w:tr>
      <w:tr w:rsidR="00C67804" w14:paraId="4557FD30" w14:textId="77777777" w:rsidTr="00616807">
        <w:trPr>
          <w:trHeight w:val="300"/>
          <w:jc w:val="center"/>
        </w:trPr>
        <w:tc>
          <w:tcPr>
            <w:tcW w:w="3225" w:type="dxa"/>
            <w:vAlign w:val="center"/>
          </w:tcPr>
          <w:p w14:paraId="1EA7DB21" w14:textId="77777777" w:rsidR="00C67804" w:rsidRDefault="00C67804" w:rsidP="00616807">
            <w:pPr>
              <w:jc w:val="center"/>
              <w:rPr>
                <w:lang w:val="en-US"/>
              </w:rPr>
            </w:pPr>
            <w:r w:rsidRPr="4A4EC868">
              <w:rPr>
                <w:lang w:val="en-US"/>
              </w:rPr>
              <w:t>Job Creation</w:t>
            </w:r>
          </w:p>
        </w:tc>
        <w:tc>
          <w:tcPr>
            <w:tcW w:w="1425" w:type="dxa"/>
            <w:vAlign w:val="center"/>
          </w:tcPr>
          <w:p w14:paraId="288E3B95" w14:textId="77777777" w:rsidR="00C67804" w:rsidRDefault="00C67804" w:rsidP="00616807">
            <w:pPr>
              <w:jc w:val="center"/>
              <w:rPr>
                <w:lang w:val="en-US"/>
              </w:rPr>
            </w:pPr>
            <w:r w:rsidRPr="4A4EC868">
              <w:rPr>
                <w:lang w:val="en-US"/>
              </w:rPr>
              <w:t>10</w:t>
            </w:r>
          </w:p>
        </w:tc>
        <w:tc>
          <w:tcPr>
            <w:tcW w:w="4080" w:type="dxa"/>
            <w:vAlign w:val="center"/>
          </w:tcPr>
          <w:p w14:paraId="73909E9D" w14:textId="77777777" w:rsidR="00C67804" w:rsidRDefault="00C67804" w:rsidP="00616807">
            <w:pPr>
              <w:jc w:val="center"/>
              <w:rPr>
                <w:lang w:val="en-US"/>
              </w:rPr>
            </w:pPr>
            <w:r w:rsidRPr="4A4EC868">
              <w:rPr>
                <w:lang w:val="en-US"/>
              </w:rPr>
              <w:t xml:space="preserve">Stakeholder Engagement </w:t>
            </w:r>
          </w:p>
        </w:tc>
        <w:tc>
          <w:tcPr>
            <w:tcW w:w="1350" w:type="dxa"/>
            <w:vAlign w:val="center"/>
          </w:tcPr>
          <w:p w14:paraId="0E21E4EC" w14:textId="77777777" w:rsidR="00C67804" w:rsidRDefault="00C67804" w:rsidP="00616807">
            <w:pPr>
              <w:jc w:val="center"/>
              <w:rPr>
                <w:lang w:val="en-US"/>
              </w:rPr>
            </w:pPr>
            <w:r w:rsidRPr="4A4EC868">
              <w:rPr>
                <w:lang w:val="en-US"/>
              </w:rPr>
              <w:t>5</w:t>
            </w:r>
          </w:p>
        </w:tc>
      </w:tr>
      <w:tr w:rsidR="00C67804" w14:paraId="1C967223" w14:textId="77777777" w:rsidTr="00616807">
        <w:trPr>
          <w:trHeight w:val="300"/>
          <w:jc w:val="center"/>
        </w:trPr>
        <w:tc>
          <w:tcPr>
            <w:tcW w:w="3225" w:type="dxa"/>
            <w:vAlign w:val="center"/>
          </w:tcPr>
          <w:p w14:paraId="5B98F0E7" w14:textId="77777777" w:rsidR="00C67804" w:rsidRDefault="00C67804" w:rsidP="00616807">
            <w:pPr>
              <w:jc w:val="center"/>
              <w:rPr>
                <w:lang w:val="en-US"/>
              </w:rPr>
            </w:pPr>
            <w:r w:rsidRPr="4A4EC868">
              <w:rPr>
                <w:lang w:val="en-US"/>
              </w:rPr>
              <w:t>Supply Chain Development</w:t>
            </w:r>
          </w:p>
        </w:tc>
        <w:tc>
          <w:tcPr>
            <w:tcW w:w="1425" w:type="dxa"/>
            <w:vAlign w:val="center"/>
          </w:tcPr>
          <w:p w14:paraId="155EBF4A" w14:textId="77777777" w:rsidR="00C67804" w:rsidRDefault="00C67804" w:rsidP="00616807">
            <w:pPr>
              <w:jc w:val="center"/>
              <w:rPr>
                <w:lang w:val="en-US"/>
              </w:rPr>
            </w:pPr>
            <w:r w:rsidRPr="4A4EC868">
              <w:rPr>
                <w:lang w:val="en-US"/>
              </w:rPr>
              <w:t>10</w:t>
            </w:r>
          </w:p>
        </w:tc>
        <w:tc>
          <w:tcPr>
            <w:tcW w:w="4080" w:type="dxa"/>
            <w:vAlign w:val="center"/>
          </w:tcPr>
          <w:p w14:paraId="6EDD268A" w14:textId="77777777" w:rsidR="00C67804" w:rsidRDefault="00C67804" w:rsidP="00616807">
            <w:pPr>
              <w:jc w:val="center"/>
              <w:rPr>
                <w:b/>
                <w:bCs/>
                <w:lang w:val="en-US"/>
              </w:rPr>
            </w:pPr>
            <w:r w:rsidRPr="4A4EC868">
              <w:rPr>
                <w:b/>
                <w:bCs/>
                <w:lang w:val="en-US"/>
              </w:rPr>
              <w:t>Total</w:t>
            </w:r>
          </w:p>
        </w:tc>
        <w:tc>
          <w:tcPr>
            <w:tcW w:w="1350" w:type="dxa"/>
            <w:vAlign w:val="center"/>
          </w:tcPr>
          <w:p w14:paraId="351C5FDD" w14:textId="77777777" w:rsidR="00C67804" w:rsidRDefault="00C67804" w:rsidP="00616807">
            <w:pPr>
              <w:jc w:val="center"/>
              <w:rPr>
                <w:b/>
                <w:bCs/>
                <w:lang w:val="en-US"/>
              </w:rPr>
            </w:pPr>
            <w:r w:rsidRPr="4A4EC868">
              <w:rPr>
                <w:b/>
                <w:bCs/>
                <w:lang w:val="en-US"/>
              </w:rPr>
              <w:t>100</w:t>
            </w:r>
          </w:p>
        </w:tc>
      </w:tr>
    </w:tbl>
    <w:p w14:paraId="52A55BD1" w14:textId="77777777" w:rsidR="00C67804" w:rsidRPr="00FA7960" w:rsidRDefault="00C67804" w:rsidP="00C67804">
      <w:pPr>
        <w:jc w:val="left"/>
        <w:rPr>
          <w:lang w:val="en-US"/>
        </w:rPr>
      </w:pPr>
    </w:p>
    <w:p w14:paraId="7BAE4A77" w14:textId="77777777" w:rsidR="00E5658C" w:rsidRPr="00E5658C" w:rsidRDefault="00E5658C" w:rsidP="00E5658C">
      <w:pPr>
        <w:rPr>
          <w:lang w:eastAsia="en-US"/>
        </w:rPr>
      </w:pPr>
    </w:p>
    <w:sectPr w:rsidR="00E5658C" w:rsidRPr="00E5658C" w:rsidSect="00E5658C">
      <w:pgSz w:w="16838" w:h="11906" w:orient="landscape"/>
      <w:pgMar w:top="1440" w:right="1440" w:bottom="1440" w:left="1440" w:header="708" w:footer="113"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1" w:author="Matthew Finn" w:date="2024-12-11T18:20:00Z" w:initials="MF">
    <w:p w14:paraId="27D79500" w14:textId="24CB2A98" w:rsidR="002D27B9" w:rsidRDefault="002D27B9">
      <w:pPr>
        <w:pStyle w:val="CommentText"/>
      </w:pPr>
      <w:r>
        <w:rPr>
          <w:rStyle w:val="CommentReference"/>
        </w:rPr>
        <w:annotationRef/>
      </w:r>
      <w:r w:rsidRPr="21C85C0A">
        <w:t>Do you need something on subsidy control?</w:t>
      </w:r>
    </w:p>
  </w:comment>
  <w:comment w:id="32" w:author="Matthew Logan" w:date="2024-12-12T14:23:00Z" w:initials="ML">
    <w:p w14:paraId="68B8D8D1" w14:textId="6CC29DAB" w:rsidR="002D27B9" w:rsidRDefault="002D27B9">
      <w:pPr>
        <w:pStyle w:val="CommentText"/>
      </w:pPr>
      <w:r>
        <w:rPr>
          <w:rStyle w:val="CommentReference"/>
        </w:rPr>
        <w:annotationRef/>
      </w:r>
      <w:r w:rsidRPr="18EDDD07">
        <w:t xml:space="preserve">We do have another document about financial eligibility specifically, it may have some info on Subsidy control. if no that would be the best place to add it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7D79500" w15:done="1"/>
  <w15:commentEx w15:paraId="68B8D8D1" w15:paraIdParent="27D7950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2FDF39A" w16cex:dateUtc="2024-12-11T18:20:00Z"/>
  <w16cex:commentExtensible w16cex:durableId="73DAB23F" w16cex:dateUtc="2024-12-12T14: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7D79500" w16cid:durableId="02FDF39A"/>
  <w16cid:commentId w16cid:paraId="68B8D8D1" w16cid:durableId="73DAB23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669D3" w14:textId="77777777" w:rsidR="009346C3" w:rsidRDefault="009346C3" w:rsidP="00376A2F">
      <w:pPr>
        <w:spacing w:after="0"/>
      </w:pPr>
      <w:r>
        <w:separator/>
      </w:r>
    </w:p>
  </w:endnote>
  <w:endnote w:type="continuationSeparator" w:id="0">
    <w:p w14:paraId="03720817" w14:textId="77777777" w:rsidR="009346C3" w:rsidRDefault="009346C3" w:rsidP="00376A2F">
      <w:pPr>
        <w:spacing w:after="0"/>
      </w:pPr>
      <w:r>
        <w:continuationSeparator/>
      </w:r>
    </w:p>
  </w:endnote>
  <w:endnote w:type="continuationNotice" w:id="1">
    <w:p w14:paraId="2FFE8CD0" w14:textId="77777777" w:rsidR="009346C3" w:rsidRDefault="009346C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30090" w14:textId="77777777" w:rsidR="009B12D8" w:rsidRDefault="009B12D8" w:rsidP="006A280D">
    <w:pPr>
      <w:pStyle w:val="Footer"/>
      <w:pBdr>
        <w:top w:val="single" w:sz="8" w:space="1" w:color="3EBDAD"/>
      </w:pBdr>
    </w:pPr>
  </w:p>
  <w:p w14:paraId="34A98A07" w14:textId="511477B6" w:rsidR="00024AB9" w:rsidRDefault="00243E27" w:rsidP="006A280D">
    <w:pPr>
      <w:pStyle w:val="Footer"/>
      <w:pBdr>
        <w:top w:val="single" w:sz="8" w:space="1" w:color="3EBDAD"/>
      </w:pBdr>
      <w:rPr>
        <w:noProof/>
      </w:rPr>
    </w:pPr>
    <w:r w:rsidRPr="00243E27">
      <w:t>©</w:t>
    </w:r>
    <w:r>
      <w:t>ICNZ</w:t>
    </w:r>
    <w:r w:rsidRPr="00243E27">
      <w:t xml:space="preserve"> 202</w:t>
    </w:r>
    <w:r>
      <w:t>4</w:t>
    </w:r>
    <w:r>
      <w:tab/>
    </w:r>
    <w:r w:rsidR="00CE7F75">
      <w:tab/>
    </w:r>
    <w:r w:rsidR="00024AB9">
      <w:fldChar w:fldCharType="begin"/>
    </w:r>
    <w:r w:rsidR="00024AB9">
      <w:instrText xml:space="preserve"> PAGE   \* MERGEFORMAT </w:instrText>
    </w:r>
    <w:r w:rsidR="00024AB9">
      <w:fldChar w:fldCharType="separate"/>
    </w:r>
    <w:r w:rsidR="00CC1032">
      <w:rPr>
        <w:noProof/>
      </w:rPr>
      <w:t>1</w:t>
    </w:r>
    <w:r w:rsidR="00024AB9">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758AD16" w14:paraId="268663FA" w14:textId="77777777" w:rsidTr="7758AD16">
      <w:trPr>
        <w:trHeight w:val="300"/>
      </w:trPr>
      <w:tc>
        <w:tcPr>
          <w:tcW w:w="3005" w:type="dxa"/>
        </w:tcPr>
        <w:p w14:paraId="02ADE1B1" w14:textId="10C0C26A" w:rsidR="7758AD16" w:rsidRDefault="7758AD16" w:rsidP="7758AD16">
          <w:pPr>
            <w:ind w:left="-115"/>
            <w:jc w:val="left"/>
          </w:pPr>
        </w:p>
      </w:tc>
      <w:tc>
        <w:tcPr>
          <w:tcW w:w="3005" w:type="dxa"/>
        </w:tcPr>
        <w:p w14:paraId="6DFD1A3C" w14:textId="4958748F" w:rsidR="7758AD16" w:rsidRDefault="7758AD16" w:rsidP="7758AD16">
          <w:pPr>
            <w:jc w:val="center"/>
          </w:pPr>
        </w:p>
      </w:tc>
      <w:tc>
        <w:tcPr>
          <w:tcW w:w="3005" w:type="dxa"/>
        </w:tcPr>
        <w:p w14:paraId="1DDEE210" w14:textId="49A5F10E" w:rsidR="7758AD16" w:rsidRDefault="7758AD16" w:rsidP="7758AD16">
          <w:pPr>
            <w:ind w:right="-115"/>
            <w:jc w:val="right"/>
          </w:pPr>
        </w:p>
      </w:tc>
    </w:tr>
  </w:tbl>
  <w:p w14:paraId="37F36A0A" w14:textId="013E6399" w:rsidR="7758AD16" w:rsidRDefault="7758AD16" w:rsidP="7758AD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5604F" w14:textId="1A577DD1" w:rsidR="008B2DAB" w:rsidRDefault="1EE7A32D" w:rsidP="1EE7A32D">
    <w:pPr>
      <w:tabs>
        <w:tab w:val="left" w:pos="1985"/>
        <w:tab w:val="left" w:pos="5812"/>
      </w:tabs>
    </w:pPr>
    <w:r>
      <w:rPr>
        <w:noProof/>
      </w:rPr>
      <w:drawing>
        <wp:anchor distT="0" distB="0" distL="114300" distR="114300" simplePos="0" relativeHeight="251658240" behindDoc="0" locked="0" layoutInCell="1" allowOverlap="1" wp14:anchorId="3C8B960D" wp14:editId="3E6147FE">
          <wp:simplePos x="0" y="0"/>
          <wp:positionH relativeFrom="column">
            <wp:align>left</wp:align>
          </wp:positionH>
          <wp:positionV relativeFrom="paragraph">
            <wp:posOffset>0</wp:posOffset>
          </wp:positionV>
          <wp:extent cx="2162625" cy="409682"/>
          <wp:effectExtent l="0" t="0" r="0" b="0"/>
          <wp:wrapSquare wrapText="bothSides"/>
          <wp:docPr id="17268708" name="Picture 17268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162625" cy="409682"/>
                  </a:xfrm>
                  <a:prstGeom prst="rect">
                    <a:avLst/>
                  </a:prstGeom>
                </pic:spPr>
              </pic:pic>
            </a:graphicData>
          </a:graphic>
          <wp14:sizeRelH relativeFrom="page">
            <wp14:pctWidth>0</wp14:pctWidth>
          </wp14:sizeRelH>
          <wp14:sizeRelV relativeFrom="page">
            <wp14:pctHeight>0</wp14:pctHeight>
          </wp14:sizeRelV>
        </wp:anchor>
      </w:drawing>
    </w:r>
    <w:r w:rsidR="67A3798E">
      <w:rPr>
        <w:noProof/>
      </w:rPr>
      <w:drawing>
        <wp:anchor distT="0" distB="0" distL="114300" distR="114300" simplePos="0" relativeHeight="251657216" behindDoc="0" locked="0" layoutInCell="1" allowOverlap="1" wp14:anchorId="3CAAF8C7" wp14:editId="41AD416E">
          <wp:simplePos x="0" y="0"/>
          <wp:positionH relativeFrom="column">
            <wp:align>right</wp:align>
          </wp:positionH>
          <wp:positionV relativeFrom="paragraph">
            <wp:posOffset>0</wp:posOffset>
          </wp:positionV>
          <wp:extent cx="2499783" cy="426710"/>
          <wp:effectExtent l="0" t="0" r="0" b="0"/>
          <wp:wrapSquare wrapText="bothSides"/>
          <wp:docPr id="397814722" name="Picture 39781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2499783" cy="426710"/>
                  </a:xfrm>
                  <a:prstGeom prst="rect">
                    <a:avLst/>
                  </a:prstGeom>
                </pic:spPr>
              </pic:pic>
            </a:graphicData>
          </a:graphic>
          <wp14:sizeRelH relativeFrom="page">
            <wp14:pctWidth>0</wp14:pctWidth>
          </wp14:sizeRelH>
          <wp14:sizeRelV relativeFrom="page">
            <wp14:pctHeight>0</wp14:pctHeight>
          </wp14:sizeRelV>
        </wp:anchor>
      </w:drawing>
    </w:r>
    <w:bookmarkStart w:id="35" w:name="_Hlk90975769"/>
  </w:p>
  <w:p w14:paraId="1D9A63F2" w14:textId="6F9AF4B0" w:rsidR="008B2DAB" w:rsidRPr="009A3C91" w:rsidRDefault="008B2DAB" w:rsidP="002B2CAA">
    <w:pPr>
      <w:pBdr>
        <w:bottom w:val="single" w:sz="8" w:space="10" w:color="160D5C"/>
      </w:pBdr>
      <w:tabs>
        <w:tab w:val="left" w:pos="1985"/>
      </w:tabs>
      <w:ind w:left="-284"/>
      <w:jc w:val="center"/>
      <w:rPr>
        <w:rFonts w:eastAsia="MS Mincho" w:cs="Arial"/>
        <w:color w:val="160D5C"/>
        <w:sz w:val="16"/>
        <w:szCs w:val="16"/>
      </w:rPr>
    </w:pPr>
    <w:r>
      <w:rPr>
        <w:rFonts w:eastAsia="MS Mincho"/>
        <w:color w:val="160D5C"/>
        <w:sz w:val="16"/>
        <w:szCs w:val="16"/>
      </w:rPr>
      <w:tab/>
    </w:r>
    <w:r>
      <w:rPr>
        <w:rFonts w:eastAsia="MS Mincho"/>
        <w:color w:val="160D5C"/>
        <w:sz w:val="16"/>
        <w:szCs w:val="16"/>
      </w:rPr>
      <w:tab/>
    </w:r>
    <w:r>
      <w:rPr>
        <w:rFonts w:eastAsia="MS Mincho"/>
        <w:color w:val="160D5C"/>
        <w:sz w:val="16"/>
        <w:szCs w:val="16"/>
      </w:rPr>
      <w:tab/>
    </w:r>
    <w:r>
      <w:rPr>
        <w:rFonts w:eastAsia="MS Mincho"/>
        <w:color w:val="160D5C"/>
        <w:sz w:val="16"/>
        <w:szCs w:val="16"/>
      </w:rPr>
      <w:tab/>
    </w:r>
    <w:r>
      <w:rPr>
        <w:rFonts w:eastAsia="MS Mincho"/>
        <w:color w:val="160D5C"/>
        <w:sz w:val="16"/>
        <w:szCs w:val="16"/>
      </w:rPr>
      <w:tab/>
    </w:r>
    <w:r>
      <w:rPr>
        <w:rFonts w:eastAsia="MS Mincho"/>
        <w:color w:val="160D5C"/>
        <w:sz w:val="16"/>
        <w:szCs w:val="16"/>
      </w:rPr>
      <w:tab/>
    </w:r>
    <w:r>
      <w:rPr>
        <w:rFonts w:eastAsia="MS Mincho"/>
        <w:color w:val="160D5C"/>
        <w:sz w:val="16"/>
        <w:szCs w:val="16"/>
      </w:rPr>
      <w:tab/>
    </w:r>
    <w:bookmarkStart w:id="36" w:name="_Hlk71558213"/>
    <w:r w:rsidRPr="007969B0">
      <w:rPr>
        <w:rFonts w:eastAsia="MS Mincho" w:cs="Arial"/>
        <w:color w:val="0D2B50"/>
        <w:sz w:val="16"/>
        <w:szCs w:val="16"/>
      </w:rPr>
      <w:t xml:space="preserve">The </w:t>
    </w:r>
    <w:r w:rsidR="006F086F" w:rsidRPr="007969B0">
      <w:rPr>
        <w:rFonts w:eastAsia="MS Mincho" w:cs="Arial"/>
        <w:color w:val="0D2B50"/>
        <w:sz w:val="16"/>
        <w:szCs w:val="16"/>
      </w:rPr>
      <w:t xml:space="preserve">Islands </w:t>
    </w:r>
    <w:r w:rsidR="00C43243">
      <w:rPr>
        <w:rFonts w:eastAsia="MS Mincho" w:cs="Arial"/>
        <w:color w:val="0D2B50"/>
        <w:sz w:val="16"/>
        <w:szCs w:val="16"/>
      </w:rPr>
      <w:t>Centre</w:t>
    </w:r>
    <w:r w:rsidR="006F086F" w:rsidRPr="007969B0">
      <w:rPr>
        <w:rFonts w:eastAsia="MS Mincho" w:cs="Arial"/>
        <w:color w:val="0D2B50"/>
        <w:sz w:val="16"/>
        <w:szCs w:val="16"/>
      </w:rPr>
      <w:t xml:space="preserve"> for Net Zero (ICNZ)</w:t>
    </w:r>
    <w:r w:rsidRPr="007969B0">
      <w:rPr>
        <w:rFonts w:eastAsia="MS Mincho" w:cs="Arial"/>
        <w:color w:val="0D2B50"/>
        <w:sz w:val="16"/>
        <w:szCs w:val="16"/>
      </w:rPr>
      <w:t xml:space="preserve">, The Charles Clouston Building, ORIC, Back Road, Stromness, ORKNEY KW16 3AW </w:t>
    </w:r>
    <w:r w:rsidRPr="009A3C91">
      <w:rPr>
        <w:rFonts w:eastAsia="MS Mincho" w:cs="Arial"/>
        <w:color w:val="160D5C"/>
        <w:sz w:val="16"/>
        <w:szCs w:val="16"/>
      </w:rPr>
      <w:br/>
    </w:r>
    <w:r w:rsidRPr="007969B0">
      <w:rPr>
        <w:rFonts w:eastAsia="MS Mincho" w:cs="Arial"/>
        <w:b/>
        <w:color w:val="0D2B50"/>
        <w:sz w:val="16"/>
        <w:szCs w:val="16"/>
      </w:rPr>
      <w:t>Email:</w:t>
    </w:r>
    <w:r w:rsidR="00664022" w:rsidRPr="007969B0">
      <w:rPr>
        <w:color w:val="0D2B50"/>
      </w:rPr>
      <w:t xml:space="preserve"> </w:t>
    </w:r>
    <w:hyperlink r:id="rId3" w:history="1">
      <w:r w:rsidR="00664022" w:rsidRPr="007969B0">
        <w:rPr>
          <w:rStyle w:val="Hyperlink"/>
          <w:color w:val="38AAB6"/>
        </w:rPr>
        <w:t>info@icnz.org</w:t>
      </w:r>
    </w:hyperlink>
    <w:r w:rsidR="00664022">
      <w:t xml:space="preserve"> </w:t>
    </w:r>
    <w:r w:rsidRPr="007969B0">
      <w:rPr>
        <w:rFonts w:eastAsia="MS Mincho" w:cs="Arial"/>
        <w:b/>
        <w:color w:val="0D2B50"/>
        <w:sz w:val="16"/>
        <w:szCs w:val="16"/>
      </w:rPr>
      <w:t>Web:</w:t>
    </w:r>
    <w:r w:rsidRPr="007969B0">
      <w:rPr>
        <w:rFonts w:eastAsia="MS Mincho" w:cs="Arial"/>
        <w:color w:val="38AAB6"/>
        <w:szCs w:val="22"/>
      </w:rPr>
      <w:t xml:space="preserve"> </w:t>
    </w:r>
    <w:bookmarkEnd w:id="35"/>
    <w:bookmarkEnd w:id="36"/>
    <w:r w:rsidR="00C33051" w:rsidRPr="007969B0">
      <w:rPr>
        <w:rFonts w:eastAsia="MS Mincho" w:cs="Arial"/>
        <w:color w:val="38AAB6"/>
        <w:szCs w:val="22"/>
      </w:rPr>
      <w:fldChar w:fldCharType="begin"/>
    </w:r>
    <w:r w:rsidR="00C33051" w:rsidRPr="007969B0">
      <w:rPr>
        <w:rFonts w:eastAsia="MS Mincho" w:cs="Arial"/>
        <w:color w:val="38AAB6"/>
        <w:szCs w:val="22"/>
      </w:rPr>
      <w:instrText>HYPERLINK "https://www.icnz.org/"</w:instrText>
    </w:r>
    <w:r w:rsidR="00C33051" w:rsidRPr="007969B0">
      <w:rPr>
        <w:rFonts w:eastAsia="MS Mincho" w:cs="Arial"/>
        <w:color w:val="38AAB6"/>
        <w:szCs w:val="22"/>
      </w:rPr>
    </w:r>
    <w:r w:rsidR="00C33051" w:rsidRPr="007969B0">
      <w:rPr>
        <w:rFonts w:eastAsia="MS Mincho" w:cs="Arial"/>
        <w:color w:val="38AAB6"/>
        <w:szCs w:val="22"/>
      </w:rPr>
      <w:fldChar w:fldCharType="separate"/>
    </w:r>
    <w:r w:rsidR="00C33051" w:rsidRPr="007969B0">
      <w:rPr>
        <w:rStyle w:val="Hyperlink"/>
        <w:rFonts w:eastAsia="MS Mincho" w:cs="Arial"/>
        <w:color w:val="38AAB6"/>
        <w:szCs w:val="22"/>
      </w:rPr>
      <w:t>icnz.org</w:t>
    </w:r>
    <w:r w:rsidR="00C33051" w:rsidRPr="007969B0">
      <w:rPr>
        <w:rFonts w:eastAsia="MS Mincho" w:cs="Arial"/>
        <w:color w:val="38AAB6"/>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D5580" w14:textId="77777777" w:rsidR="009346C3" w:rsidRDefault="009346C3" w:rsidP="00376A2F">
      <w:pPr>
        <w:spacing w:after="0"/>
      </w:pPr>
      <w:r>
        <w:separator/>
      </w:r>
    </w:p>
  </w:footnote>
  <w:footnote w:type="continuationSeparator" w:id="0">
    <w:p w14:paraId="5A0C6EB0" w14:textId="77777777" w:rsidR="009346C3" w:rsidRDefault="009346C3" w:rsidP="00376A2F">
      <w:pPr>
        <w:spacing w:after="0"/>
      </w:pPr>
      <w:r>
        <w:continuationSeparator/>
      </w:r>
    </w:p>
  </w:footnote>
  <w:footnote w:type="continuationNotice" w:id="1">
    <w:p w14:paraId="40065DE0" w14:textId="77777777" w:rsidR="009346C3" w:rsidRDefault="009346C3">
      <w:pPr>
        <w:spacing w:after="0"/>
      </w:pPr>
    </w:p>
  </w:footnote>
  <w:footnote w:id="2">
    <w:p w14:paraId="307F60B4" w14:textId="77777777" w:rsidR="00251AF2" w:rsidRDefault="00251AF2" w:rsidP="00251AF2">
      <w:pPr>
        <w:pStyle w:val="FootnoteText"/>
      </w:pPr>
      <w:r>
        <w:rPr>
          <w:rStyle w:val="FootnoteReference"/>
        </w:rPr>
        <w:footnoteRef/>
      </w:r>
      <w:r>
        <w:t xml:space="preserve"> </w:t>
      </w:r>
      <w:r>
        <w:rPr>
          <w:color w:val="808080" w:themeColor="background1" w:themeShade="80"/>
        </w:rPr>
        <w:t xml:space="preserve">The </w:t>
      </w:r>
      <w:r w:rsidRPr="00B95D96">
        <w:rPr>
          <w:color w:val="808080" w:themeColor="background1" w:themeShade="80"/>
        </w:rPr>
        <w:t>International Labour Organi</w:t>
      </w:r>
      <w:r>
        <w:rPr>
          <w:color w:val="808080" w:themeColor="background1" w:themeShade="80"/>
        </w:rPr>
        <w:t>s</w:t>
      </w:r>
      <w:r w:rsidRPr="00B95D96">
        <w:rPr>
          <w:color w:val="808080" w:themeColor="background1" w:themeShade="80"/>
        </w:rPr>
        <w:t>ation</w:t>
      </w:r>
      <w:r>
        <w:rPr>
          <w:color w:val="808080" w:themeColor="background1" w:themeShade="80"/>
        </w:rPr>
        <w:t xml:space="preserve"> (ILO) defines Green Jobs as employment that </w:t>
      </w:r>
      <w:r w:rsidRPr="00A80265">
        <w:rPr>
          <w:color w:val="808080" w:themeColor="background1" w:themeShade="80"/>
        </w:rPr>
        <w:t>"reduce</w:t>
      </w:r>
      <w:r>
        <w:rPr>
          <w:color w:val="808080" w:themeColor="background1" w:themeShade="80"/>
        </w:rPr>
        <w:t>s</w:t>
      </w:r>
      <w:r w:rsidRPr="00A80265">
        <w:rPr>
          <w:color w:val="808080" w:themeColor="background1" w:themeShade="80"/>
        </w:rPr>
        <w:t xml:space="preserve"> the consumption of energy and raw materials, limit</w:t>
      </w:r>
      <w:r>
        <w:rPr>
          <w:color w:val="808080" w:themeColor="background1" w:themeShade="80"/>
        </w:rPr>
        <w:t>s</w:t>
      </w:r>
      <w:r w:rsidRPr="00A80265">
        <w:rPr>
          <w:color w:val="808080" w:themeColor="background1" w:themeShade="80"/>
        </w:rPr>
        <w:t xml:space="preserve"> greenhouse gas emissions, minimi</w:t>
      </w:r>
      <w:r>
        <w:rPr>
          <w:color w:val="808080" w:themeColor="background1" w:themeShade="80"/>
        </w:rPr>
        <w:t>s</w:t>
      </w:r>
      <w:r w:rsidRPr="00A80265">
        <w:rPr>
          <w:color w:val="808080" w:themeColor="background1" w:themeShade="80"/>
        </w:rPr>
        <w:t>e</w:t>
      </w:r>
      <w:r>
        <w:rPr>
          <w:color w:val="808080" w:themeColor="background1" w:themeShade="80"/>
        </w:rPr>
        <w:t>s</w:t>
      </w:r>
      <w:r w:rsidRPr="00A80265">
        <w:rPr>
          <w:color w:val="808080" w:themeColor="background1" w:themeShade="80"/>
        </w:rPr>
        <w:t xml:space="preserve"> waste and pollution, protect</w:t>
      </w:r>
      <w:r>
        <w:rPr>
          <w:color w:val="808080" w:themeColor="background1" w:themeShade="80"/>
        </w:rPr>
        <w:t>s</w:t>
      </w:r>
      <w:r w:rsidRPr="00A80265">
        <w:rPr>
          <w:color w:val="808080" w:themeColor="background1" w:themeShade="80"/>
        </w:rPr>
        <w:t xml:space="preserve"> and restore</w:t>
      </w:r>
      <w:r>
        <w:rPr>
          <w:color w:val="808080" w:themeColor="background1" w:themeShade="80"/>
        </w:rPr>
        <w:t>s</w:t>
      </w:r>
      <w:r w:rsidRPr="00A80265">
        <w:rPr>
          <w:color w:val="808080" w:themeColor="background1" w:themeShade="80"/>
        </w:rPr>
        <w:t xml:space="preserve"> ecosystems and enable</w:t>
      </w:r>
      <w:r>
        <w:rPr>
          <w:color w:val="808080" w:themeColor="background1" w:themeShade="80"/>
        </w:rPr>
        <w:t>s</w:t>
      </w:r>
      <w:r w:rsidRPr="00A80265">
        <w:rPr>
          <w:color w:val="808080" w:themeColor="background1" w:themeShade="80"/>
        </w:rPr>
        <w:t xml:space="preserve"> enterprises and communities to adapt to climate change."</w:t>
      </w:r>
      <w:r>
        <w:rPr>
          <w:color w:val="808080" w:themeColor="background1" w:themeShade="80"/>
        </w:rPr>
        <w:t xml:space="preserve"> </w:t>
      </w:r>
      <w:r w:rsidRPr="00DF384C">
        <w:rPr>
          <w:rStyle w:val="Hyperlink"/>
          <w:color w:val="808080" w:themeColor="background1" w:themeShade="80"/>
          <w:u w:val="none"/>
        </w:rPr>
        <w:t xml:space="preserve">    </w:t>
      </w:r>
      <w:r w:rsidRPr="00DF384C">
        <w:rPr>
          <w:color w:val="808080" w:themeColor="background1" w:themeShade="8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7971F" w14:textId="77777777" w:rsidR="00376A2F" w:rsidRPr="00CE7F75" w:rsidRDefault="00766E3F" w:rsidP="009762D5">
    <w:pPr>
      <w:pStyle w:val="Header"/>
      <w:tabs>
        <w:tab w:val="clear" w:pos="4513"/>
        <w:tab w:val="clear" w:pos="9026"/>
        <w:tab w:val="left" w:pos="7090"/>
      </w:tabs>
      <w:ind w:left="5760"/>
      <w:rPr>
        <w:color w:val="FF0000"/>
      </w:rPr>
    </w:pPr>
    <w:r>
      <w:rPr>
        <w:noProof/>
        <w:color w:val="FF0000"/>
      </w:rPr>
      <w:drawing>
        <wp:inline distT="0" distB="0" distL="0" distR="0" wp14:anchorId="58C61329" wp14:editId="41D9F911">
          <wp:extent cx="2622550" cy="1049232"/>
          <wp:effectExtent l="0" t="0" r="6350" b="0"/>
          <wp:docPr id="1927484872" name="Picture 192748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6910" cy="1054977"/>
                  </a:xfrm>
                  <a:prstGeom prst="rect">
                    <a:avLst/>
                  </a:prstGeom>
                  <a:noFill/>
                </pic:spPr>
              </pic:pic>
            </a:graphicData>
          </a:graphic>
        </wp:inline>
      </w:drawing>
    </w:r>
    <w:r w:rsidR="00CE7F75">
      <w:rPr>
        <w:color w:val="FF0000"/>
      </w:rPr>
      <w:tab/>
    </w:r>
    <w:r w:rsidR="00CE7F75">
      <w:rPr>
        <w:color w:val="FF0000"/>
      </w:rPr>
      <w:tab/>
    </w:r>
    <w:r w:rsidR="00CE7F75">
      <w:rPr>
        <w:color w:val="FF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C93B0" w14:textId="77777777" w:rsidR="00FC7689" w:rsidRDefault="00FC7689" w:rsidP="0097216F">
    <w:pPr>
      <w:pStyle w:val="Header"/>
      <w:jc w:val="right"/>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758AD16" w14:paraId="64BA41ED" w14:textId="77777777" w:rsidTr="7758AD16">
      <w:trPr>
        <w:trHeight w:val="300"/>
      </w:trPr>
      <w:tc>
        <w:tcPr>
          <w:tcW w:w="3005" w:type="dxa"/>
        </w:tcPr>
        <w:p w14:paraId="0F495376" w14:textId="7FEFE828" w:rsidR="7758AD16" w:rsidRDefault="7758AD16" w:rsidP="7758AD16">
          <w:pPr>
            <w:ind w:left="-115"/>
            <w:jc w:val="left"/>
          </w:pPr>
        </w:p>
      </w:tc>
      <w:tc>
        <w:tcPr>
          <w:tcW w:w="3005" w:type="dxa"/>
        </w:tcPr>
        <w:p w14:paraId="7633577C" w14:textId="554FFF29" w:rsidR="7758AD16" w:rsidRDefault="7758AD16" w:rsidP="7758AD16">
          <w:pPr>
            <w:jc w:val="center"/>
          </w:pPr>
        </w:p>
      </w:tc>
      <w:tc>
        <w:tcPr>
          <w:tcW w:w="3005" w:type="dxa"/>
        </w:tcPr>
        <w:p w14:paraId="100CB6BC" w14:textId="30B83F70" w:rsidR="7758AD16" w:rsidRDefault="7758AD16" w:rsidP="7758AD16">
          <w:pPr>
            <w:ind w:right="-115"/>
            <w:jc w:val="right"/>
          </w:pPr>
        </w:p>
      </w:tc>
    </w:tr>
  </w:tbl>
  <w:p w14:paraId="07ECCDC6" w14:textId="2627B8E9" w:rsidR="7758AD16" w:rsidRDefault="7758AD1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E3314" w14:textId="77777777" w:rsidR="00C66EE7" w:rsidRPr="00C66EE7" w:rsidRDefault="00C66EE7" w:rsidP="00C66E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3BB4C284"/>
    <w:lvl w:ilvl="0">
      <w:start w:val="1"/>
      <w:numFmt w:val="decimal"/>
      <w:pStyle w:val="ListNumber"/>
      <w:lvlText w:val="%1."/>
      <w:lvlJc w:val="left"/>
      <w:pPr>
        <w:tabs>
          <w:tab w:val="num" w:pos="360"/>
        </w:tabs>
        <w:ind w:left="360" w:hanging="360"/>
      </w:pPr>
    </w:lvl>
  </w:abstractNum>
  <w:abstractNum w:abstractNumId="1" w15:restartNumberingAfterBreak="0">
    <w:nsid w:val="07004302"/>
    <w:multiLevelType w:val="multilevel"/>
    <w:tmpl w:val="EB84D87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7DB0352"/>
    <w:multiLevelType w:val="hybridMultilevel"/>
    <w:tmpl w:val="87EAC2A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6A462C"/>
    <w:multiLevelType w:val="hybridMultilevel"/>
    <w:tmpl w:val="8AFC8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D84081"/>
    <w:multiLevelType w:val="hybridMultilevel"/>
    <w:tmpl w:val="884C7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B7311E"/>
    <w:multiLevelType w:val="multilevel"/>
    <w:tmpl w:val="FB6C17E0"/>
    <w:styleLink w:val="Style1"/>
    <w:lvl w:ilvl="0">
      <w:start w:val="1"/>
      <w:numFmt w:val="upperLetter"/>
      <w:lvlText w:val="Appendix %1:"/>
      <w:lvlJc w:val="left"/>
      <w:pPr>
        <w:ind w:left="0" w:firstLine="0"/>
      </w:pPr>
      <w:rPr>
        <w:rFonts w:hint="default"/>
      </w:rPr>
    </w:lvl>
    <w:lvl w:ilvl="1">
      <w:start w:val="1"/>
      <w:numFmt w:val="decimal"/>
      <w:lvlText w:val="%1.%2."/>
      <w:lvlJc w:val="left"/>
      <w:pPr>
        <w:ind w:left="0" w:firstLine="0"/>
      </w:pPr>
      <w:rPr>
        <w:rFonts w:ascii="Arial Bold" w:hAnsi="Arial Bold" w:hint="default"/>
        <w:b/>
        <w:i w:val="0"/>
        <w:color w:val="160D5C"/>
        <w:sz w:val="36"/>
      </w:rPr>
    </w:lvl>
    <w:lvl w:ilvl="2">
      <w:start w:val="1"/>
      <w:numFmt w:val="decimal"/>
      <w:lvlText w:val="%1.%2.%3"/>
      <w:lvlJc w:val="left"/>
      <w:pPr>
        <w:ind w:left="0" w:firstLine="0"/>
      </w:pPr>
      <w:rPr>
        <w:rFonts w:ascii="Arial Bold" w:hAnsi="Arial Bold" w:hint="default"/>
        <w:b/>
        <w:i w:val="0"/>
        <w:color w:val="3EBDAD"/>
        <w:sz w:val="26"/>
      </w:rPr>
    </w:lvl>
    <w:lvl w:ilvl="3">
      <w:start w:val="1"/>
      <w:numFmt w:val="decimal"/>
      <w:lvlText w:val="%1.%2.%3.%4"/>
      <w:lvlJc w:val="left"/>
      <w:pPr>
        <w:ind w:left="0" w:firstLine="0"/>
      </w:pPr>
      <w:rPr>
        <w:rFonts w:ascii="Arial" w:hAnsi="Arial" w:hint="default"/>
        <w:sz w:val="22"/>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6" w15:restartNumberingAfterBreak="0">
    <w:nsid w:val="167366CF"/>
    <w:multiLevelType w:val="hybridMultilevel"/>
    <w:tmpl w:val="A992C8A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D9628E"/>
    <w:multiLevelType w:val="hybridMultilevel"/>
    <w:tmpl w:val="59DA5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5715B7"/>
    <w:multiLevelType w:val="hybridMultilevel"/>
    <w:tmpl w:val="5F70A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27635C"/>
    <w:multiLevelType w:val="multilevel"/>
    <w:tmpl w:val="56161C8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A6AAC8C"/>
    <w:multiLevelType w:val="multilevel"/>
    <w:tmpl w:val="0E74F414"/>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D993C9E"/>
    <w:multiLevelType w:val="hybridMultilevel"/>
    <w:tmpl w:val="7E9A7CA4"/>
    <w:lvl w:ilvl="0" w:tplc="12C6BAF0">
      <w:start w:val="1"/>
      <w:numFmt w:val="decimal"/>
      <w:lvlText w:val="%1."/>
      <w:lvlJc w:val="left"/>
      <w:pPr>
        <w:ind w:left="720" w:hanging="360"/>
      </w:pPr>
      <w:rPr>
        <w:rFonts w:ascii="Arial" w:eastAsia="Calibri" w:hAnsi="Arial"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733D37"/>
    <w:multiLevelType w:val="hybridMultilevel"/>
    <w:tmpl w:val="5B482CF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3" w15:restartNumberingAfterBreak="0">
    <w:nsid w:val="53360761"/>
    <w:multiLevelType w:val="hybridMultilevel"/>
    <w:tmpl w:val="93F0D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D96DC3"/>
    <w:multiLevelType w:val="hybridMultilevel"/>
    <w:tmpl w:val="C9B0EE6C"/>
    <w:lvl w:ilvl="0" w:tplc="6ABAED1A">
      <w:start w:val="1"/>
      <w:numFmt w:val="bullet"/>
      <w:pStyle w:val="Bulletslowspacing"/>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AF1269C"/>
    <w:multiLevelType w:val="hybridMultilevel"/>
    <w:tmpl w:val="6700E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B77030"/>
    <w:multiLevelType w:val="multilevel"/>
    <w:tmpl w:val="22AA3D76"/>
    <w:lvl w:ilvl="0">
      <w:start w:val="1"/>
      <w:numFmt w:val="upperLetter"/>
      <w:pStyle w:val="AppendixHeading1"/>
      <w:lvlText w:val="Appendix %1:"/>
      <w:lvlJc w:val="left"/>
      <w:pPr>
        <w:ind w:left="426" w:firstLine="0"/>
      </w:pPr>
      <w:rPr>
        <w:rFonts w:cs="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426"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426" w:firstLine="0"/>
      </w:pPr>
      <w:rPr>
        <w:rFonts w:ascii="Arial Bold" w:hAnsi="Arial Bold" w:hint="default"/>
        <w:b/>
        <w:i w:val="0"/>
        <w:color w:val="3EBDAD"/>
        <w:sz w:val="26"/>
      </w:rPr>
    </w:lvl>
    <w:lvl w:ilvl="3">
      <w:start w:val="1"/>
      <w:numFmt w:val="decimal"/>
      <w:lvlText w:val="%1.%2.%3.%4"/>
      <w:lvlJc w:val="left"/>
      <w:pPr>
        <w:ind w:left="426" w:firstLine="0"/>
      </w:pPr>
      <w:rPr>
        <w:rFonts w:ascii="Arial" w:hAnsi="Arial" w:hint="default"/>
        <w:sz w:val="22"/>
      </w:rPr>
    </w:lvl>
    <w:lvl w:ilvl="4">
      <w:start w:val="1"/>
      <w:numFmt w:val="lowerLetter"/>
      <w:lvlText w:val="%5."/>
      <w:lvlJc w:val="left"/>
      <w:pPr>
        <w:ind w:left="426" w:firstLine="0"/>
      </w:pPr>
      <w:rPr>
        <w:rFonts w:hint="default"/>
      </w:rPr>
    </w:lvl>
    <w:lvl w:ilvl="5">
      <w:start w:val="1"/>
      <w:numFmt w:val="lowerRoman"/>
      <w:lvlText w:val="%6."/>
      <w:lvlJc w:val="right"/>
      <w:pPr>
        <w:ind w:left="426" w:firstLine="0"/>
      </w:pPr>
      <w:rPr>
        <w:rFonts w:hint="default"/>
      </w:rPr>
    </w:lvl>
    <w:lvl w:ilvl="6">
      <w:start w:val="1"/>
      <w:numFmt w:val="decimal"/>
      <w:lvlText w:val="%7."/>
      <w:lvlJc w:val="left"/>
      <w:pPr>
        <w:ind w:left="426" w:firstLine="0"/>
      </w:pPr>
      <w:rPr>
        <w:rFonts w:hint="default"/>
      </w:rPr>
    </w:lvl>
    <w:lvl w:ilvl="7">
      <w:start w:val="1"/>
      <w:numFmt w:val="lowerLetter"/>
      <w:lvlText w:val="%8."/>
      <w:lvlJc w:val="left"/>
      <w:pPr>
        <w:ind w:left="426" w:firstLine="0"/>
      </w:pPr>
      <w:rPr>
        <w:rFonts w:hint="default"/>
      </w:rPr>
    </w:lvl>
    <w:lvl w:ilvl="8">
      <w:start w:val="1"/>
      <w:numFmt w:val="lowerRoman"/>
      <w:lvlText w:val="%9."/>
      <w:lvlJc w:val="right"/>
      <w:pPr>
        <w:ind w:left="426" w:firstLine="0"/>
      </w:pPr>
      <w:rPr>
        <w:rFonts w:hint="default"/>
      </w:rPr>
    </w:lvl>
  </w:abstractNum>
  <w:abstractNum w:abstractNumId="17" w15:restartNumberingAfterBreak="0">
    <w:nsid w:val="65BA4C80"/>
    <w:multiLevelType w:val="hybridMultilevel"/>
    <w:tmpl w:val="260A9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335BE7"/>
    <w:multiLevelType w:val="hybridMultilevel"/>
    <w:tmpl w:val="F0AA3C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8666444"/>
    <w:multiLevelType w:val="multilevel"/>
    <w:tmpl w:val="75F8066C"/>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89462B7"/>
    <w:multiLevelType w:val="hybridMultilevel"/>
    <w:tmpl w:val="271A7EA2"/>
    <w:lvl w:ilvl="0" w:tplc="8FD667F2">
      <w:start w:val="1"/>
      <w:numFmt w:val="decimal"/>
      <w:lvlText w:val="%1."/>
      <w:lvlJc w:val="left"/>
      <w:pPr>
        <w:ind w:left="360" w:hanging="360"/>
      </w:pPr>
    </w:lvl>
    <w:lvl w:ilvl="1" w:tplc="2490FC20">
      <w:start w:val="1"/>
      <w:numFmt w:val="lowerLetter"/>
      <w:lvlText w:val="%2."/>
      <w:lvlJc w:val="left"/>
      <w:pPr>
        <w:ind w:left="1440" w:hanging="360"/>
      </w:pPr>
    </w:lvl>
    <w:lvl w:ilvl="2" w:tplc="E9AAD7FE">
      <w:start w:val="1"/>
      <w:numFmt w:val="lowerRoman"/>
      <w:lvlText w:val="%3."/>
      <w:lvlJc w:val="right"/>
      <w:pPr>
        <w:ind w:left="2160" w:hanging="180"/>
      </w:pPr>
    </w:lvl>
    <w:lvl w:ilvl="3" w:tplc="CCCC39C4">
      <w:start w:val="1"/>
      <w:numFmt w:val="decimal"/>
      <w:lvlText w:val="%4."/>
      <w:lvlJc w:val="left"/>
      <w:pPr>
        <w:ind w:left="2880" w:hanging="360"/>
      </w:pPr>
    </w:lvl>
    <w:lvl w:ilvl="4" w:tplc="70E21A24">
      <w:start w:val="1"/>
      <w:numFmt w:val="lowerLetter"/>
      <w:lvlText w:val="%5."/>
      <w:lvlJc w:val="left"/>
      <w:pPr>
        <w:ind w:left="3600" w:hanging="360"/>
      </w:pPr>
    </w:lvl>
    <w:lvl w:ilvl="5" w:tplc="60C62486">
      <w:start w:val="1"/>
      <w:numFmt w:val="lowerRoman"/>
      <w:lvlText w:val="%6."/>
      <w:lvlJc w:val="right"/>
      <w:pPr>
        <w:ind w:left="4320" w:hanging="180"/>
      </w:pPr>
    </w:lvl>
    <w:lvl w:ilvl="6" w:tplc="7B5842E4">
      <w:start w:val="1"/>
      <w:numFmt w:val="decimal"/>
      <w:lvlText w:val="%7."/>
      <w:lvlJc w:val="left"/>
      <w:pPr>
        <w:ind w:left="5040" w:hanging="360"/>
      </w:pPr>
    </w:lvl>
    <w:lvl w:ilvl="7" w:tplc="B860E7BE">
      <w:start w:val="1"/>
      <w:numFmt w:val="lowerLetter"/>
      <w:lvlText w:val="%8."/>
      <w:lvlJc w:val="left"/>
      <w:pPr>
        <w:ind w:left="5760" w:hanging="360"/>
      </w:pPr>
    </w:lvl>
    <w:lvl w:ilvl="8" w:tplc="E1F043C8">
      <w:start w:val="1"/>
      <w:numFmt w:val="lowerRoman"/>
      <w:lvlText w:val="%9."/>
      <w:lvlJc w:val="right"/>
      <w:pPr>
        <w:ind w:left="6480" w:hanging="180"/>
      </w:pPr>
    </w:lvl>
  </w:abstractNum>
  <w:num w:numId="1" w16cid:durableId="2780930">
    <w:abstractNumId w:val="10"/>
  </w:num>
  <w:num w:numId="2" w16cid:durableId="352346677">
    <w:abstractNumId w:val="19"/>
  </w:num>
  <w:num w:numId="3" w16cid:durableId="668556534">
    <w:abstractNumId w:val="20"/>
  </w:num>
  <w:num w:numId="4" w16cid:durableId="267587935">
    <w:abstractNumId w:val="9"/>
  </w:num>
  <w:num w:numId="5" w16cid:durableId="931624238">
    <w:abstractNumId w:val="1"/>
  </w:num>
  <w:num w:numId="6" w16cid:durableId="702557018">
    <w:abstractNumId w:val="0"/>
  </w:num>
  <w:num w:numId="7" w16cid:durableId="1193880528">
    <w:abstractNumId w:val="14"/>
  </w:num>
  <w:num w:numId="8" w16cid:durableId="652414781">
    <w:abstractNumId w:val="5"/>
  </w:num>
  <w:num w:numId="9" w16cid:durableId="2134520222">
    <w:abstractNumId w:val="16"/>
  </w:num>
  <w:num w:numId="10" w16cid:durableId="154300563">
    <w:abstractNumId w:val="15"/>
  </w:num>
  <w:num w:numId="11" w16cid:durableId="301693913">
    <w:abstractNumId w:val="17"/>
  </w:num>
  <w:num w:numId="12" w16cid:durableId="1800495566">
    <w:abstractNumId w:val="8"/>
  </w:num>
  <w:num w:numId="13" w16cid:durableId="884753541">
    <w:abstractNumId w:val="11"/>
  </w:num>
  <w:num w:numId="14" w16cid:durableId="2041739044">
    <w:abstractNumId w:val="7"/>
  </w:num>
  <w:num w:numId="15" w16cid:durableId="1953366820">
    <w:abstractNumId w:val="6"/>
  </w:num>
  <w:num w:numId="16" w16cid:durableId="648175928">
    <w:abstractNumId w:val="12"/>
  </w:num>
  <w:num w:numId="17" w16cid:durableId="723724815">
    <w:abstractNumId w:val="18"/>
  </w:num>
  <w:num w:numId="18" w16cid:durableId="1137527394">
    <w:abstractNumId w:val="13"/>
  </w:num>
  <w:num w:numId="19" w16cid:durableId="2009864494">
    <w:abstractNumId w:val="4"/>
  </w:num>
  <w:num w:numId="20" w16cid:durableId="1978873407">
    <w:abstractNumId w:val="3"/>
  </w:num>
  <w:num w:numId="21" w16cid:durableId="1307541027">
    <w:abstractNumId w:val="2"/>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tthew Finn">
    <w15:presenceInfo w15:providerId="AD" w15:userId="S::matthew.finn@emec.org.uk::e957edf0-9801-4aa1-85cd-05330aa4458a"/>
  </w15:person>
  <w15:person w15:author="Matthew Logan">
    <w15:presenceInfo w15:providerId="AD" w15:userId="S::matthew.logan_communityenergyscotland.org.uk#ext#@365emec.onmicrosoft.com::63ef2fb5-09d6-406d-8155-a34afa8efe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7C3"/>
    <w:rsid w:val="00000377"/>
    <w:rsid w:val="00000540"/>
    <w:rsid w:val="00002E58"/>
    <w:rsid w:val="0000479C"/>
    <w:rsid w:val="00005C5D"/>
    <w:rsid w:val="000075F1"/>
    <w:rsid w:val="000079F2"/>
    <w:rsid w:val="00010557"/>
    <w:rsid w:val="00011632"/>
    <w:rsid w:val="00011814"/>
    <w:rsid w:val="00013015"/>
    <w:rsid w:val="0001455A"/>
    <w:rsid w:val="000151E6"/>
    <w:rsid w:val="000159C8"/>
    <w:rsid w:val="00016FB9"/>
    <w:rsid w:val="00017CF0"/>
    <w:rsid w:val="00020586"/>
    <w:rsid w:val="00020BC9"/>
    <w:rsid w:val="0002246D"/>
    <w:rsid w:val="00024AB9"/>
    <w:rsid w:val="00025CC4"/>
    <w:rsid w:val="00026175"/>
    <w:rsid w:val="00026A0C"/>
    <w:rsid w:val="00027A2D"/>
    <w:rsid w:val="00027F60"/>
    <w:rsid w:val="00030F06"/>
    <w:rsid w:val="000317D8"/>
    <w:rsid w:val="0003228C"/>
    <w:rsid w:val="0003257C"/>
    <w:rsid w:val="000326CB"/>
    <w:rsid w:val="000332FD"/>
    <w:rsid w:val="0003450C"/>
    <w:rsid w:val="00034E19"/>
    <w:rsid w:val="00037650"/>
    <w:rsid w:val="00037A91"/>
    <w:rsid w:val="00037F3E"/>
    <w:rsid w:val="00044860"/>
    <w:rsid w:val="0004522A"/>
    <w:rsid w:val="0004534E"/>
    <w:rsid w:val="00050281"/>
    <w:rsid w:val="00051E50"/>
    <w:rsid w:val="00052E3A"/>
    <w:rsid w:val="00052F1C"/>
    <w:rsid w:val="0005418D"/>
    <w:rsid w:val="00054A35"/>
    <w:rsid w:val="00056645"/>
    <w:rsid w:val="00057592"/>
    <w:rsid w:val="00062923"/>
    <w:rsid w:val="00062BA4"/>
    <w:rsid w:val="00070485"/>
    <w:rsid w:val="00074019"/>
    <w:rsid w:val="00076456"/>
    <w:rsid w:val="00076640"/>
    <w:rsid w:val="000807B1"/>
    <w:rsid w:val="00083361"/>
    <w:rsid w:val="00083EC8"/>
    <w:rsid w:val="00084193"/>
    <w:rsid w:val="00084BDB"/>
    <w:rsid w:val="00085826"/>
    <w:rsid w:val="00087FAD"/>
    <w:rsid w:val="00092168"/>
    <w:rsid w:val="00092B50"/>
    <w:rsid w:val="00095057"/>
    <w:rsid w:val="0009587D"/>
    <w:rsid w:val="00097CF2"/>
    <w:rsid w:val="000A052C"/>
    <w:rsid w:val="000A137D"/>
    <w:rsid w:val="000A299A"/>
    <w:rsid w:val="000A38C9"/>
    <w:rsid w:val="000A38FF"/>
    <w:rsid w:val="000A7889"/>
    <w:rsid w:val="000B1D15"/>
    <w:rsid w:val="000B2191"/>
    <w:rsid w:val="000B310D"/>
    <w:rsid w:val="000B4E0E"/>
    <w:rsid w:val="000B6478"/>
    <w:rsid w:val="000B735B"/>
    <w:rsid w:val="000C018C"/>
    <w:rsid w:val="000C0A88"/>
    <w:rsid w:val="000C1621"/>
    <w:rsid w:val="000C17D7"/>
    <w:rsid w:val="000C4B08"/>
    <w:rsid w:val="000C70C0"/>
    <w:rsid w:val="000C7D80"/>
    <w:rsid w:val="000C7F72"/>
    <w:rsid w:val="000D00F2"/>
    <w:rsid w:val="000D2F19"/>
    <w:rsid w:val="000D48D4"/>
    <w:rsid w:val="000D5813"/>
    <w:rsid w:val="000D58C5"/>
    <w:rsid w:val="000D7510"/>
    <w:rsid w:val="000D7D70"/>
    <w:rsid w:val="000E202B"/>
    <w:rsid w:val="000E4ACB"/>
    <w:rsid w:val="000E5AB2"/>
    <w:rsid w:val="000F02D7"/>
    <w:rsid w:val="000F0D23"/>
    <w:rsid w:val="000F1159"/>
    <w:rsid w:val="000F14B5"/>
    <w:rsid w:val="000F2D72"/>
    <w:rsid w:val="000F3A16"/>
    <w:rsid w:val="000F6CF7"/>
    <w:rsid w:val="000F70B6"/>
    <w:rsid w:val="00100149"/>
    <w:rsid w:val="0010209E"/>
    <w:rsid w:val="00103CD3"/>
    <w:rsid w:val="0011132F"/>
    <w:rsid w:val="001120FA"/>
    <w:rsid w:val="00113128"/>
    <w:rsid w:val="00113603"/>
    <w:rsid w:val="001138A4"/>
    <w:rsid w:val="00113B76"/>
    <w:rsid w:val="001142BF"/>
    <w:rsid w:val="001162A1"/>
    <w:rsid w:val="00122C98"/>
    <w:rsid w:val="001234F5"/>
    <w:rsid w:val="00125B5A"/>
    <w:rsid w:val="00125DAE"/>
    <w:rsid w:val="001309C9"/>
    <w:rsid w:val="00130DAF"/>
    <w:rsid w:val="00132157"/>
    <w:rsid w:val="00132705"/>
    <w:rsid w:val="00132EEB"/>
    <w:rsid w:val="00133DF3"/>
    <w:rsid w:val="0013509B"/>
    <w:rsid w:val="0013583C"/>
    <w:rsid w:val="00140582"/>
    <w:rsid w:val="00140D3A"/>
    <w:rsid w:val="00141193"/>
    <w:rsid w:val="001414A6"/>
    <w:rsid w:val="001425E0"/>
    <w:rsid w:val="00143636"/>
    <w:rsid w:val="00146676"/>
    <w:rsid w:val="00151370"/>
    <w:rsid w:val="0015154F"/>
    <w:rsid w:val="00151BC0"/>
    <w:rsid w:val="00152035"/>
    <w:rsid w:val="001520FF"/>
    <w:rsid w:val="001547F1"/>
    <w:rsid w:val="00154906"/>
    <w:rsid w:val="0015542B"/>
    <w:rsid w:val="001574B5"/>
    <w:rsid w:val="00161833"/>
    <w:rsid w:val="0016197B"/>
    <w:rsid w:val="00161C8C"/>
    <w:rsid w:val="0016358B"/>
    <w:rsid w:val="00163887"/>
    <w:rsid w:val="00163F64"/>
    <w:rsid w:val="00164BC0"/>
    <w:rsid w:val="00165617"/>
    <w:rsid w:val="00171C03"/>
    <w:rsid w:val="0017327D"/>
    <w:rsid w:val="0017696A"/>
    <w:rsid w:val="0017727A"/>
    <w:rsid w:val="001778DC"/>
    <w:rsid w:val="0018140A"/>
    <w:rsid w:val="001814A0"/>
    <w:rsid w:val="001817AE"/>
    <w:rsid w:val="00183C06"/>
    <w:rsid w:val="00187125"/>
    <w:rsid w:val="00187BA0"/>
    <w:rsid w:val="00190728"/>
    <w:rsid w:val="00192431"/>
    <w:rsid w:val="0019281D"/>
    <w:rsid w:val="001939B0"/>
    <w:rsid w:val="00194310"/>
    <w:rsid w:val="001958A0"/>
    <w:rsid w:val="00196CA7"/>
    <w:rsid w:val="0019712C"/>
    <w:rsid w:val="0019730A"/>
    <w:rsid w:val="001A4AA9"/>
    <w:rsid w:val="001A4AE0"/>
    <w:rsid w:val="001A6F6F"/>
    <w:rsid w:val="001A6FCB"/>
    <w:rsid w:val="001B0C6E"/>
    <w:rsid w:val="001B1A33"/>
    <w:rsid w:val="001B1FB2"/>
    <w:rsid w:val="001B28F0"/>
    <w:rsid w:val="001B31E0"/>
    <w:rsid w:val="001B7E35"/>
    <w:rsid w:val="001C01EF"/>
    <w:rsid w:val="001C13DF"/>
    <w:rsid w:val="001C17A8"/>
    <w:rsid w:val="001C2B7F"/>
    <w:rsid w:val="001C39BE"/>
    <w:rsid w:val="001C4307"/>
    <w:rsid w:val="001C4DAA"/>
    <w:rsid w:val="001C5E9B"/>
    <w:rsid w:val="001C6B59"/>
    <w:rsid w:val="001D0D48"/>
    <w:rsid w:val="001D2183"/>
    <w:rsid w:val="001D275B"/>
    <w:rsid w:val="001D61F8"/>
    <w:rsid w:val="001D7110"/>
    <w:rsid w:val="001E2301"/>
    <w:rsid w:val="001E23E3"/>
    <w:rsid w:val="001E25E4"/>
    <w:rsid w:val="001E2853"/>
    <w:rsid w:val="001E36B8"/>
    <w:rsid w:val="001E5264"/>
    <w:rsid w:val="001E6A52"/>
    <w:rsid w:val="001F034D"/>
    <w:rsid w:val="001F14D0"/>
    <w:rsid w:val="001F2C4F"/>
    <w:rsid w:val="001F30B5"/>
    <w:rsid w:val="001F3107"/>
    <w:rsid w:val="001F4E72"/>
    <w:rsid w:val="001F65F6"/>
    <w:rsid w:val="001F79FB"/>
    <w:rsid w:val="00200E4B"/>
    <w:rsid w:val="00204274"/>
    <w:rsid w:val="00204AB0"/>
    <w:rsid w:val="00206D3C"/>
    <w:rsid w:val="0020708F"/>
    <w:rsid w:val="002078AD"/>
    <w:rsid w:val="00207EFA"/>
    <w:rsid w:val="00210D29"/>
    <w:rsid w:val="002114A0"/>
    <w:rsid w:val="002128C7"/>
    <w:rsid w:val="00213034"/>
    <w:rsid w:val="00213469"/>
    <w:rsid w:val="002136A3"/>
    <w:rsid w:val="0021559D"/>
    <w:rsid w:val="00215DCC"/>
    <w:rsid w:val="0021696E"/>
    <w:rsid w:val="002202CC"/>
    <w:rsid w:val="002207F1"/>
    <w:rsid w:val="0022113D"/>
    <w:rsid w:val="0022269F"/>
    <w:rsid w:val="0022352D"/>
    <w:rsid w:val="00223B89"/>
    <w:rsid w:val="00225E38"/>
    <w:rsid w:val="002263FD"/>
    <w:rsid w:val="002270BF"/>
    <w:rsid w:val="002300D9"/>
    <w:rsid w:val="00230688"/>
    <w:rsid w:val="00232492"/>
    <w:rsid w:val="0023374C"/>
    <w:rsid w:val="002347D5"/>
    <w:rsid w:val="00234814"/>
    <w:rsid w:val="002355E3"/>
    <w:rsid w:val="00236691"/>
    <w:rsid w:val="002369D5"/>
    <w:rsid w:val="00236DD6"/>
    <w:rsid w:val="002413DF"/>
    <w:rsid w:val="00241BDF"/>
    <w:rsid w:val="002420AA"/>
    <w:rsid w:val="00242824"/>
    <w:rsid w:val="00243E27"/>
    <w:rsid w:val="00245E23"/>
    <w:rsid w:val="0024725A"/>
    <w:rsid w:val="00250A10"/>
    <w:rsid w:val="00251AF2"/>
    <w:rsid w:val="00251C49"/>
    <w:rsid w:val="00254BF5"/>
    <w:rsid w:val="0025505C"/>
    <w:rsid w:val="0025565F"/>
    <w:rsid w:val="00257AE4"/>
    <w:rsid w:val="00260673"/>
    <w:rsid w:val="00262698"/>
    <w:rsid w:val="002629F5"/>
    <w:rsid w:val="00265396"/>
    <w:rsid w:val="002659B5"/>
    <w:rsid w:val="00267454"/>
    <w:rsid w:val="002707A0"/>
    <w:rsid w:val="00271762"/>
    <w:rsid w:val="00273152"/>
    <w:rsid w:val="002731B0"/>
    <w:rsid w:val="00274832"/>
    <w:rsid w:val="00275265"/>
    <w:rsid w:val="00276B67"/>
    <w:rsid w:val="00276CA1"/>
    <w:rsid w:val="0027737B"/>
    <w:rsid w:val="00277536"/>
    <w:rsid w:val="00277A13"/>
    <w:rsid w:val="00280544"/>
    <w:rsid w:val="00281A90"/>
    <w:rsid w:val="00281F33"/>
    <w:rsid w:val="0028212E"/>
    <w:rsid w:val="002842EE"/>
    <w:rsid w:val="002848FC"/>
    <w:rsid w:val="002849BA"/>
    <w:rsid w:val="0029108A"/>
    <w:rsid w:val="002922C2"/>
    <w:rsid w:val="00294486"/>
    <w:rsid w:val="00294A52"/>
    <w:rsid w:val="00294E72"/>
    <w:rsid w:val="002971F9"/>
    <w:rsid w:val="00297B61"/>
    <w:rsid w:val="002A0842"/>
    <w:rsid w:val="002A0918"/>
    <w:rsid w:val="002A0CA9"/>
    <w:rsid w:val="002A2729"/>
    <w:rsid w:val="002A29D2"/>
    <w:rsid w:val="002A3623"/>
    <w:rsid w:val="002A3C13"/>
    <w:rsid w:val="002A41A0"/>
    <w:rsid w:val="002A54F7"/>
    <w:rsid w:val="002A5D83"/>
    <w:rsid w:val="002A7279"/>
    <w:rsid w:val="002A75B8"/>
    <w:rsid w:val="002A787A"/>
    <w:rsid w:val="002B0EDF"/>
    <w:rsid w:val="002B2152"/>
    <w:rsid w:val="002B2CAA"/>
    <w:rsid w:val="002B336E"/>
    <w:rsid w:val="002B3418"/>
    <w:rsid w:val="002B4285"/>
    <w:rsid w:val="002B59BF"/>
    <w:rsid w:val="002B5DE4"/>
    <w:rsid w:val="002B5EEA"/>
    <w:rsid w:val="002B65F9"/>
    <w:rsid w:val="002B7DED"/>
    <w:rsid w:val="002C0625"/>
    <w:rsid w:val="002C07FD"/>
    <w:rsid w:val="002C48D6"/>
    <w:rsid w:val="002C4C99"/>
    <w:rsid w:val="002C4F87"/>
    <w:rsid w:val="002C588A"/>
    <w:rsid w:val="002C6DF6"/>
    <w:rsid w:val="002C782B"/>
    <w:rsid w:val="002D1023"/>
    <w:rsid w:val="002D1554"/>
    <w:rsid w:val="002D27B9"/>
    <w:rsid w:val="002D3562"/>
    <w:rsid w:val="002D375C"/>
    <w:rsid w:val="002D5587"/>
    <w:rsid w:val="002D71C6"/>
    <w:rsid w:val="002E0F53"/>
    <w:rsid w:val="002E15FE"/>
    <w:rsid w:val="002E21EB"/>
    <w:rsid w:val="002E28C9"/>
    <w:rsid w:val="002E48CF"/>
    <w:rsid w:val="002E4F98"/>
    <w:rsid w:val="002E5045"/>
    <w:rsid w:val="002E6D95"/>
    <w:rsid w:val="002F156F"/>
    <w:rsid w:val="002F1621"/>
    <w:rsid w:val="002F3C42"/>
    <w:rsid w:val="002F4B98"/>
    <w:rsid w:val="002F52A4"/>
    <w:rsid w:val="002F53FC"/>
    <w:rsid w:val="002F5AC4"/>
    <w:rsid w:val="002F5BE2"/>
    <w:rsid w:val="002F6CD4"/>
    <w:rsid w:val="003004D6"/>
    <w:rsid w:val="00300A3A"/>
    <w:rsid w:val="00301177"/>
    <w:rsid w:val="00302E7D"/>
    <w:rsid w:val="00304E36"/>
    <w:rsid w:val="00304F95"/>
    <w:rsid w:val="00307DF6"/>
    <w:rsid w:val="00310571"/>
    <w:rsid w:val="0031332F"/>
    <w:rsid w:val="003133F1"/>
    <w:rsid w:val="00313F9A"/>
    <w:rsid w:val="0031495E"/>
    <w:rsid w:val="00315A17"/>
    <w:rsid w:val="003216DB"/>
    <w:rsid w:val="003225C4"/>
    <w:rsid w:val="003233C3"/>
    <w:rsid w:val="0032772B"/>
    <w:rsid w:val="00327A78"/>
    <w:rsid w:val="00330189"/>
    <w:rsid w:val="00331619"/>
    <w:rsid w:val="00331ABA"/>
    <w:rsid w:val="00334448"/>
    <w:rsid w:val="0033494B"/>
    <w:rsid w:val="00342EDA"/>
    <w:rsid w:val="00343519"/>
    <w:rsid w:val="00344330"/>
    <w:rsid w:val="00345082"/>
    <w:rsid w:val="003455C9"/>
    <w:rsid w:val="003505F0"/>
    <w:rsid w:val="0035101C"/>
    <w:rsid w:val="00352513"/>
    <w:rsid w:val="00352D8F"/>
    <w:rsid w:val="0035552A"/>
    <w:rsid w:val="0036202B"/>
    <w:rsid w:val="00365B26"/>
    <w:rsid w:val="00366950"/>
    <w:rsid w:val="0036736F"/>
    <w:rsid w:val="003701F5"/>
    <w:rsid w:val="0037042E"/>
    <w:rsid w:val="00373728"/>
    <w:rsid w:val="00373EAD"/>
    <w:rsid w:val="00376A2F"/>
    <w:rsid w:val="00381C00"/>
    <w:rsid w:val="00381EFB"/>
    <w:rsid w:val="00383C67"/>
    <w:rsid w:val="00383F1F"/>
    <w:rsid w:val="00384312"/>
    <w:rsid w:val="003860B0"/>
    <w:rsid w:val="003869A8"/>
    <w:rsid w:val="003876DF"/>
    <w:rsid w:val="00391BE0"/>
    <w:rsid w:val="00391C2E"/>
    <w:rsid w:val="00392031"/>
    <w:rsid w:val="00394E99"/>
    <w:rsid w:val="0039518E"/>
    <w:rsid w:val="003954BF"/>
    <w:rsid w:val="00395971"/>
    <w:rsid w:val="00395E31"/>
    <w:rsid w:val="00396495"/>
    <w:rsid w:val="003A0D6D"/>
    <w:rsid w:val="003A150E"/>
    <w:rsid w:val="003A19E0"/>
    <w:rsid w:val="003A35E6"/>
    <w:rsid w:val="003A3CFB"/>
    <w:rsid w:val="003A3DA3"/>
    <w:rsid w:val="003A4193"/>
    <w:rsid w:val="003A6223"/>
    <w:rsid w:val="003A628E"/>
    <w:rsid w:val="003A64B7"/>
    <w:rsid w:val="003A71D1"/>
    <w:rsid w:val="003A7572"/>
    <w:rsid w:val="003A7BCB"/>
    <w:rsid w:val="003B3D13"/>
    <w:rsid w:val="003B3DB6"/>
    <w:rsid w:val="003B5AD4"/>
    <w:rsid w:val="003B625C"/>
    <w:rsid w:val="003B66EC"/>
    <w:rsid w:val="003B76F0"/>
    <w:rsid w:val="003B7BB8"/>
    <w:rsid w:val="003B7D6F"/>
    <w:rsid w:val="003C2E47"/>
    <w:rsid w:val="003C3C9A"/>
    <w:rsid w:val="003C5491"/>
    <w:rsid w:val="003C7A47"/>
    <w:rsid w:val="003D04A3"/>
    <w:rsid w:val="003D0E04"/>
    <w:rsid w:val="003D1250"/>
    <w:rsid w:val="003D166E"/>
    <w:rsid w:val="003D2042"/>
    <w:rsid w:val="003D3827"/>
    <w:rsid w:val="003D4C95"/>
    <w:rsid w:val="003D7A34"/>
    <w:rsid w:val="003D7C4D"/>
    <w:rsid w:val="003E0A62"/>
    <w:rsid w:val="003E3A78"/>
    <w:rsid w:val="003E66E5"/>
    <w:rsid w:val="003E6EB2"/>
    <w:rsid w:val="003F054F"/>
    <w:rsid w:val="003F3BEB"/>
    <w:rsid w:val="003F521D"/>
    <w:rsid w:val="003F74D9"/>
    <w:rsid w:val="004014A8"/>
    <w:rsid w:val="00402650"/>
    <w:rsid w:val="00404089"/>
    <w:rsid w:val="00404368"/>
    <w:rsid w:val="00405437"/>
    <w:rsid w:val="00405646"/>
    <w:rsid w:val="00406608"/>
    <w:rsid w:val="004076C0"/>
    <w:rsid w:val="00411C5F"/>
    <w:rsid w:val="00413EA8"/>
    <w:rsid w:val="00415B06"/>
    <w:rsid w:val="0042212B"/>
    <w:rsid w:val="00422B50"/>
    <w:rsid w:val="004241B2"/>
    <w:rsid w:val="004254AB"/>
    <w:rsid w:val="00425B15"/>
    <w:rsid w:val="0042603D"/>
    <w:rsid w:val="004261A1"/>
    <w:rsid w:val="004275A5"/>
    <w:rsid w:val="00430A62"/>
    <w:rsid w:val="00430BFC"/>
    <w:rsid w:val="00432373"/>
    <w:rsid w:val="004334AF"/>
    <w:rsid w:val="00433DB5"/>
    <w:rsid w:val="00434CEF"/>
    <w:rsid w:val="00436407"/>
    <w:rsid w:val="0043693D"/>
    <w:rsid w:val="0043711C"/>
    <w:rsid w:val="004412D2"/>
    <w:rsid w:val="00441D27"/>
    <w:rsid w:val="00443216"/>
    <w:rsid w:val="0044365A"/>
    <w:rsid w:val="00443917"/>
    <w:rsid w:val="0044394F"/>
    <w:rsid w:val="004467EE"/>
    <w:rsid w:val="00446E39"/>
    <w:rsid w:val="00447AC6"/>
    <w:rsid w:val="00451C52"/>
    <w:rsid w:val="00451FCE"/>
    <w:rsid w:val="00452869"/>
    <w:rsid w:val="00453011"/>
    <w:rsid w:val="0045323C"/>
    <w:rsid w:val="00455378"/>
    <w:rsid w:val="0045569E"/>
    <w:rsid w:val="00456388"/>
    <w:rsid w:val="00456DD4"/>
    <w:rsid w:val="004572E8"/>
    <w:rsid w:val="00457C58"/>
    <w:rsid w:val="00460F4D"/>
    <w:rsid w:val="004617AB"/>
    <w:rsid w:val="004633D2"/>
    <w:rsid w:val="00463A58"/>
    <w:rsid w:val="00470B8E"/>
    <w:rsid w:val="00471272"/>
    <w:rsid w:val="00472E15"/>
    <w:rsid w:val="00474ADA"/>
    <w:rsid w:val="00481B8E"/>
    <w:rsid w:val="00482091"/>
    <w:rsid w:val="00482573"/>
    <w:rsid w:val="00483E6A"/>
    <w:rsid w:val="0048464D"/>
    <w:rsid w:val="00484D35"/>
    <w:rsid w:val="00484F1F"/>
    <w:rsid w:val="0048563E"/>
    <w:rsid w:val="00485E01"/>
    <w:rsid w:val="00492B31"/>
    <w:rsid w:val="00493840"/>
    <w:rsid w:val="00494A8B"/>
    <w:rsid w:val="00495EB6"/>
    <w:rsid w:val="004A025F"/>
    <w:rsid w:val="004A09A8"/>
    <w:rsid w:val="004A57B4"/>
    <w:rsid w:val="004A62D1"/>
    <w:rsid w:val="004A7FC3"/>
    <w:rsid w:val="004B07AF"/>
    <w:rsid w:val="004B0825"/>
    <w:rsid w:val="004B0DD3"/>
    <w:rsid w:val="004B0E6B"/>
    <w:rsid w:val="004B209D"/>
    <w:rsid w:val="004B238E"/>
    <w:rsid w:val="004B34B0"/>
    <w:rsid w:val="004B41A8"/>
    <w:rsid w:val="004B47CF"/>
    <w:rsid w:val="004B5031"/>
    <w:rsid w:val="004B57A7"/>
    <w:rsid w:val="004B7F7F"/>
    <w:rsid w:val="004C0BAA"/>
    <w:rsid w:val="004C17EC"/>
    <w:rsid w:val="004C372E"/>
    <w:rsid w:val="004C4EE1"/>
    <w:rsid w:val="004C5E0B"/>
    <w:rsid w:val="004C6177"/>
    <w:rsid w:val="004C6299"/>
    <w:rsid w:val="004C63BE"/>
    <w:rsid w:val="004C63D4"/>
    <w:rsid w:val="004C6A36"/>
    <w:rsid w:val="004C6AAC"/>
    <w:rsid w:val="004C6F51"/>
    <w:rsid w:val="004C7120"/>
    <w:rsid w:val="004C7777"/>
    <w:rsid w:val="004D04B4"/>
    <w:rsid w:val="004D0B1B"/>
    <w:rsid w:val="004D134A"/>
    <w:rsid w:val="004D18E5"/>
    <w:rsid w:val="004D1CFA"/>
    <w:rsid w:val="004D1F63"/>
    <w:rsid w:val="004D28F4"/>
    <w:rsid w:val="004D5ED9"/>
    <w:rsid w:val="004D5F66"/>
    <w:rsid w:val="004D74CF"/>
    <w:rsid w:val="004E2311"/>
    <w:rsid w:val="004E34D2"/>
    <w:rsid w:val="004E3A23"/>
    <w:rsid w:val="004E3EAD"/>
    <w:rsid w:val="004E432A"/>
    <w:rsid w:val="004E4F34"/>
    <w:rsid w:val="004E6E98"/>
    <w:rsid w:val="004E703D"/>
    <w:rsid w:val="004E74ED"/>
    <w:rsid w:val="004F0979"/>
    <w:rsid w:val="004F1B64"/>
    <w:rsid w:val="004F2BAE"/>
    <w:rsid w:val="004F3027"/>
    <w:rsid w:val="004F5810"/>
    <w:rsid w:val="004F5C74"/>
    <w:rsid w:val="00501896"/>
    <w:rsid w:val="00505610"/>
    <w:rsid w:val="0050584F"/>
    <w:rsid w:val="0051281E"/>
    <w:rsid w:val="00512844"/>
    <w:rsid w:val="0051390C"/>
    <w:rsid w:val="00513DB7"/>
    <w:rsid w:val="00516283"/>
    <w:rsid w:val="00520776"/>
    <w:rsid w:val="00520FF4"/>
    <w:rsid w:val="005224B2"/>
    <w:rsid w:val="0052628A"/>
    <w:rsid w:val="005263C3"/>
    <w:rsid w:val="0053048E"/>
    <w:rsid w:val="00532DFF"/>
    <w:rsid w:val="00533145"/>
    <w:rsid w:val="00533998"/>
    <w:rsid w:val="005347F0"/>
    <w:rsid w:val="0053588D"/>
    <w:rsid w:val="00535AE4"/>
    <w:rsid w:val="00536352"/>
    <w:rsid w:val="005363EE"/>
    <w:rsid w:val="005366D5"/>
    <w:rsid w:val="00536D2D"/>
    <w:rsid w:val="0053713F"/>
    <w:rsid w:val="00537C27"/>
    <w:rsid w:val="00541781"/>
    <w:rsid w:val="00542A79"/>
    <w:rsid w:val="00543D17"/>
    <w:rsid w:val="00544DC3"/>
    <w:rsid w:val="00545860"/>
    <w:rsid w:val="005462C2"/>
    <w:rsid w:val="0055070C"/>
    <w:rsid w:val="00550B65"/>
    <w:rsid w:val="00551212"/>
    <w:rsid w:val="005516F0"/>
    <w:rsid w:val="005519A1"/>
    <w:rsid w:val="005520D0"/>
    <w:rsid w:val="00552EB8"/>
    <w:rsid w:val="005545B5"/>
    <w:rsid w:val="0055549B"/>
    <w:rsid w:val="00555AAE"/>
    <w:rsid w:val="0055659C"/>
    <w:rsid w:val="00562884"/>
    <w:rsid w:val="00563841"/>
    <w:rsid w:val="00564008"/>
    <w:rsid w:val="005662C9"/>
    <w:rsid w:val="00567B3F"/>
    <w:rsid w:val="00567C5E"/>
    <w:rsid w:val="0057036D"/>
    <w:rsid w:val="00570D05"/>
    <w:rsid w:val="00571FE0"/>
    <w:rsid w:val="005732D6"/>
    <w:rsid w:val="0057414C"/>
    <w:rsid w:val="005748D0"/>
    <w:rsid w:val="00574AD7"/>
    <w:rsid w:val="0057518F"/>
    <w:rsid w:val="00576349"/>
    <w:rsid w:val="0057798F"/>
    <w:rsid w:val="00577F7B"/>
    <w:rsid w:val="00580900"/>
    <w:rsid w:val="00581025"/>
    <w:rsid w:val="005819A7"/>
    <w:rsid w:val="00583893"/>
    <w:rsid w:val="00584C55"/>
    <w:rsid w:val="00584FCC"/>
    <w:rsid w:val="0058604A"/>
    <w:rsid w:val="00586822"/>
    <w:rsid w:val="0058690D"/>
    <w:rsid w:val="00587AA3"/>
    <w:rsid w:val="00590368"/>
    <w:rsid w:val="00591B51"/>
    <w:rsid w:val="00592FB1"/>
    <w:rsid w:val="00593B69"/>
    <w:rsid w:val="00594E3A"/>
    <w:rsid w:val="005953A5"/>
    <w:rsid w:val="0059557C"/>
    <w:rsid w:val="005979D7"/>
    <w:rsid w:val="00597DEA"/>
    <w:rsid w:val="005A05A7"/>
    <w:rsid w:val="005A1271"/>
    <w:rsid w:val="005A2799"/>
    <w:rsid w:val="005A31C1"/>
    <w:rsid w:val="005A34B5"/>
    <w:rsid w:val="005A397E"/>
    <w:rsid w:val="005A5E4E"/>
    <w:rsid w:val="005B0F01"/>
    <w:rsid w:val="005B2623"/>
    <w:rsid w:val="005B4CD8"/>
    <w:rsid w:val="005B5D2E"/>
    <w:rsid w:val="005B6B23"/>
    <w:rsid w:val="005C0408"/>
    <w:rsid w:val="005C0AD5"/>
    <w:rsid w:val="005C0B19"/>
    <w:rsid w:val="005C1C9E"/>
    <w:rsid w:val="005C31D1"/>
    <w:rsid w:val="005C4EF3"/>
    <w:rsid w:val="005C51ED"/>
    <w:rsid w:val="005C6879"/>
    <w:rsid w:val="005D2CF3"/>
    <w:rsid w:val="005D3020"/>
    <w:rsid w:val="005D646B"/>
    <w:rsid w:val="005D64C9"/>
    <w:rsid w:val="005D6876"/>
    <w:rsid w:val="005D6FED"/>
    <w:rsid w:val="005E1D80"/>
    <w:rsid w:val="005E29A0"/>
    <w:rsid w:val="005E3DA1"/>
    <w:rsid w:val="005E422D"/>
    <w:rsid w:val="005E43B1"/>
    <w:rsid w:val="005E59EE"/>
    <w:rsid w:val="005E6E49"/>
    <w:rsid w:val="005F041F"/>
    <w:rsid w:val="005F1949"/>
    <w:rsid w:val="005F3611"/>
    <w:rsid w:val="005F54E3"/>
    <w:rsid w:val="005F6D63"/>
    <w:rsid w:val="005F75D2"/>
    <w:rsid w:val="006003F9"/>
    <w:rsid w:val="00600F94"/>
    <w:rsid w:val="006016B3"/>
    <w:rsid w:val="00601A40"/>
    <w:rsid w:val="00601CC2"/>
    <w:rsid w:val="00602A80"/>
    <w:rsid w:val="00603331"/>
    <w:rsid w:val="00604D87"/>
    <w:rsid w:val="00605299"/>
    <w:rsid w:val="00606B28"/>
    <w:rsid w:val="00607BD2"/>
    <w:rsid w:val="0061045C"/>
    <w:rsid w:val="00612991"/>
    <w:rsid w:val="00612F7F"/>
    <w:rsid w:val="006133BB"/>
    <w:rsid w:val="006173AE"/>
    <w:rsid w:val="00621958"/>
    <w:rsid w:val="00622B74"/>
    <w:rsid w:val="00622DF9"/>
    <w:rsid w:val="0062352E"/>
    <w:rsid w:val="00623D2A"/>
    <w:rsid w:val="00624F96"/>
    <w:rsid w:val="0062510A"/>
    <w:rsid w:val="006254BD"/>
    <w:rsid w:val="00626DA2"/>
    <w:rsid w:val="00627F5E"/>
    <w:rsid w:val="00632542"/>
    <w:rsid w:val="0063285A"/>
    <w:rsid w:val="00635A85"/>
    <w:rsid w:val="00635B3E"/>
    <w:rsid w:val="00636DCA"/>
    <w:rsid w:val="006370F4"/>
    <w:rsid w:val="00637DE3"/>
    <w:rsid w:val="00640404"/>
    <w:rsid w:val="006428F8"/>
    <w:rsid w:val="00643142"/>
    <w:rsid w:val="006442BB"/>
    <w:rsid w:val="006449A4"/>
    <w:rsid w:val="00644F21"/>
    <w:rsid w:val="00646DB9"/>
    <w:rsid w:val="00651677"/>
    <w:rsid w:val="00652519"/>
    <w:rsid w:val="00652757"/>
    <w:rsid w:val="0065598E"/>
    <w:rsid w:val="006569E4"/>
    <w:rsid w:val="00657AF5"/>
    <w:rsid w:val="00661262"/>
    <w:rsid w:val="006631FF"/>
    <w:rsid w:val="006638BE"/>
    <w:rsid w:val="00663DA2"/>
    <w:rsid w:val="00664022"/>
    <w:rsid w:val="006646D5"/>
    <w:rsid w:val="006662B3"/>
    <w:rsid w:val="00667AB7"/>
    <w:rsid w:val="00667AF3"/>
    <w:rsid w:val="00670462"/>
    <w:rsid w:val="0067127B"/>
    <w:rsid w:val="006723BB"/>
    <w:rsid w:val="0067347F"/>
    <w:rsid w:val="00673AF3"/>
    <w:rsid w:val="0068056E"/>
    <w:rsid w:val="0068227B"/>
    <w:rsid w:val="0068390B"/>
    <w:rsid w:val="00684351"/>
    <w:rsid w:val="00684492"/>
    <w:rsid w:val="00685B0E"/>
    <w:rsid w:val="006863C8"/>
    <w:rsid w:val="00690076"/>
    <w:rsid w:val="006906A0"/>
    <w:rsid w:val="00691985"/>
    <w:rsid w:val="00691EBD"/>
    <w:rsid w:val="00691F95"/>
    <w:rsid w:val="00692614"/>
    <w:rsid w:val="006954BD"/>
    <w:rsid w:val="006A280D"/>
    <w:rsid w:val="006A3C21"/>
    <w:rsid w:val="006A60A4"/>
    <w:rsid w:val="006A7F64"/>
    <w:rsid w:val="006B2909"/>
    <w:rsid w:val="006B39CE"/>
    <w:rsid w:val="006B5ED7"/>
    <w:rsid w:val="006B6069"/>
    <w:rsid w:val="006B6A17"/>
    <w:rsid w:val="006C009F"/>
    <w:rsid w:val="006C17D3"/>
    <w:rsid w:val="006C1B8E"/>
    <w:rsid w:val="006C4B63"/>
    <w:rsid w:val="006C7126"/>
    <w:rsid w:val="006C7514"/>
    <w:rsid w:val="006D0A77"/>
    <w:rsid w:val="006D236A"/>
    <w:rsid w:val="006D2573"/>
    <w:rsid w:val="006D4AE6"/>
    <w:rsid w:val="006D5073"/>
    <w:rsid w:val="006E2181"/>
    <w:rsid w:val="006E4CE6"/>
    <w:rsid w:val="006E6909"/>
    <w:rsid w:val="006E750C"/>
    <w:rsid w:val="006F086F"/>
    <w:rsid w:val="006F0EB0"/>
    <w:rsid w:val="006F13C6"/>
    <w:rsid w:val="006F1647"/>
    <w:rsid w:val="006F3E85"/>
    <w:rsid w:val="006F4A7A"/>
    <w:rsid w:val="006F552A"/>
    <w:rsid w:val="006F57D4"/>
    <w:rsid w:val="0070397D"/>
    <w:rsid w:val="00703F3B"/>
    <w:rsid w:val="00704402"/>
    <w:rsid w:val="00705107"/>
    <w:rsid w:val="0070595E"/>
    <w:rsid w:val="00707CBB"/>
    <w:rsid w:val="007100D6"/>
    <w:rsid w:val="007103F8"/>
    <w:rsid w:val="00710A4A"/>
    <w:rsid w:val="0071105D"/>
    <w:rsid w:val="00711123"/>
    <w:rsid w:val="00712F02"/>
    <w:rsid w:val="00712F62"/>
    <w:rsid w:val="0071407A"/>
    <w:rsid w:val="00716A6C"/>
    <w:rsid w:val="00716D76"/>
    <w:rsid w:val="00720A53"/>
    <w:rsid w:val="007234C3"/>
    <w:rsid w:val="00725E43"/>
    <w:rsid w:val="00726DEC"/>
    <w:rsid w:val="0072764B"/>
    <w:rsid w:val="00730F4A"/>
    <w:rsid w:val="0073117E"/>
    <w:rsid w:val="00732276"/>
    <w:rsid w:val="007330ED"/>
    <w:rsid w:val="007341F3"/>
    <w:rsid w:val="00737E33"/>
    <w:rsid w:val="007403F8"/>
    <w:rsid w:val="00740FAE"/>
    <w:rsid w:val="00740FF5"/>
    <w:rsid w:val="00742027"/>
    <w:rsid w:val="00742780"/>
    <w:rsid w:val="0074597D"/>
    <w:rsid w:val="00745ED5"/>
    <w:rsid w:val="0075053D"/>
    <w:rsid w:val="007518C9"/>
    <w:rsid w:val="00753F1D"/>
    <w:rsid w:val="007547D8"/>
    <w:rsid w:val="007548EC"/>
    <w:rsid w:val="0075510B"/>
    <w:rsid w:val="00757889"/>
    <w:rsid w:val="00757B54"/>
    <w:rsid w:val="00757C21"/>
    <w:rsid w:val="007610DA"/>
    <w:rsid w:val="00761140"/>
    <w:rsid w:val="00763116"/>
    <w:rsid w:val="00764144"/>
    <w:rsid w:val="007658FD"/>
    <w:rsid w:val="00766E3F"/>
    <w:rsid w:val="00766E44"/>
    <w:rsid w:val="007701AA"/>
    <w:rsid w:val="00770368"/>
    <w:rsid w:val="00770F09"/>
    <w:rsid w:val="007719E9"/>
    <w:rsid w:val="00771B7B"/>
    <w:rsid w:val="007723EA"/>
    <w:rsid w:val="0077308C"/>
    <w:rsid w:val="00775295"/>
    <w:rsid w:val="00775F14"/>
    <w:rsid w:val="00776078"/>
    <w:rsid w:val="00777802"/>
    <w:rsid w:val="00777BA4"/>
    <w:rsid w:val="0078319E"/>
    <w:rsid w:val="007845EF"/>
    <w:rsid w:val="0078470D"/>
    <w:rsid w:val="00786DAD"/>
    <w:rsid w:val="00787354"/>
    <w:rsid w:val="00787D38"/>
    <w:rsid w:val="007908A3"/>
    <w:rsid w:val="00790F79"/>
    <w:rsid w:val="0079169A"/>
    <w:rsid w:val="007944FA"/>
    <w:rsid w:val="00795440"/>
    <w:rsid w:val="007954D7"/>
    <w:rsid w:val="00795B9A"/>
    <w:rsid w:val="007969B0"/>
    <w:rsid w:val="00796BF1"/>
    <w:rsid w:val="007A03C8"/>
    <w:rsid w:val="007A0BC4"/>
    <w:rsid w:val="007A187E"/>
    <w:rsid w:val="007A2937"/>
    <w:rsid w:val="007A37A4"/>
    <w:rsid w:val="007A4DD8"/>
    <w:rsid w:val="007A744A"/>
    <w:rsid w:val="007A7890"/>
    <w:rsid w:val="007A7DFD"/>
    <w:rsid w:val="007B0F7C"/>
    <w:rsid w:val="007B2B46"/>
    <w:rsid w:val="007B5432"/>
    <w:rsid w:val="007B6297"/>
    <w:rsid w:val="007C0224"/>
    <w:rsid w:val="007C022A"/>
    <w:rsid w:val="007C0730"/>
    <w:rsid w:val="007C0FE2"/>
    <w:rsid w:val="007C2943"/>
    <w:rsid w:val="007C3A60"/>
    <w:rsid w:val="007C4E53"/>
    <w:rsid w:val="007C7588"/>
    <w:rsid w:val="007D137C"/>
    <w:rsid w:val="007D3FBC"/>
    <w:rsid w:val="007D4110"/>
    <w:rsid w:val="007D5ADC"/>
    <w:rsid w:val="007D5C33"/>
    <w:rsid w:val="007D5F92"/>
    <w:rsid w:val="007D6473"/>
    <w:rsid w:val="007D7585"/>
    <w:rsid w:val="007E023D"/>
    <w:rsid w:val="007E16C5"/>
    <w:rsid w:val="007E21BE"/>
    <w:rsid w:val="007E3AF9"/>
    <w:rsid w:val="007E4CCE"/>
    <w:rsid w:val="007E5595"/>
    <w:rsid w:val="007F1004"/>
    <w:rsid w:val="007F21D2"/>
    <w:rsid w:val="007F3C5E"/>
    <w:rsid w:val="007F442A"/>
    <w:rsid w:val="007F4C32"/>
    <w:rsid w:val="007F4D93"/>
    <w:rsid w:val="007F597F"/>
    <w:rsid w:val="007F6A93"/>
    <w:rsid w:val="0080044B"/>
    <w:rsid w:val="008012D1"/>
    <w:rsid w:val="008023C2"/>
    <w:rsid w:val="00804326"/>
    <w:rsid w:val="00804884"/>
    <w:rsid w:val="00804C4E"/>
    <w:rsid w:val="00806B4A"/>
    <w:rsid w:val="008111DA"/>
    <w:rsid w:val="00814D91"/>
    <w:rsid w:val="00815D39"/>
    <w:rsid w:val="00815E6E"/>
    <w:rsid w:val="008169F9"/>
    <w:rsid w:val="0082050B"/>
    <w:rsid w:val="00822F34"/>
    <w:rsid w:val="00823017"/>
    <w:rsid w:val="00823B80"/>
    <w:rsid w:val="00825D6E"/>
    <w:rsid w:val="00826B14"/>
    <w:rsid w:val="00827E21"/>
    <w:rsid w:val="0083166E"/>
    <w:rsid w:val="00831BEF"/>
    <w:rsid w:val="00832483"/>
    <w:rsid w:val="0083309D"/>
    <w:rsid w:val="00836970"/>
    <w:rsid w:val="0083764D"/>
    <w:rsid w:val="00840DD1"/>
    <w:rsid w:val="00843430"/>
    <w:rsid w:val="008452EC"/>
    <w:rsid w:val="0084595F"/>
    <w:rsid w:val="00845A1D"/>
    <w:rsid w:val="00845F3E"/>
    <w:rsid w:val="0084687D"/>
    <w:rsid w:val="0084761F"/>
    <w:rsid w:val="008476A8"/>
    <w:rsid w:val="00847EDF"/>
    <w:rsid w:val="00851952"/>
    <w:rsid w:val="00851DA5"/>
    <w:rsid w:val="008535E5"/>
    <w:rsid w:val="008537BC"/>
    <w:rsid w:val="00854E2B"/>
    <w:rsid w:val="00855513"/>
    <w:rsid w:val="00856AF1"/>
    <w:rsid w:val="00856FE7"/>
    <w:rsid w:val="00857CB3"/>
    <w:rsid w:val="00857DDE"/>
    <w:rsid w:val="00860545"/>
    <w:rsid w:val="00860DE3"/>
    <w:rsid w:val="00861030"/>
    <w:rsid w:val="00863B60"/>
    <w:rsid w:val="008647D3"/>
    <w:rsid w:val="008659B1"/>
    <w:rsid w:val="00866A00"/>
    <w:rsid w:val="00866C5E"/>
    <w:rsid w:val="008675F0"/>
    <w:rsid w:val="008679B9"/>
    <w:rsid w:val="00867DD1"/>
    <w:rsid w:val="008741B3"/>
    <w:rsid w:val="008750FA"/>
    <w:rsid w:val="008771BC"/>
    <w:rsid w:val="0088019B"/>
    <w:rsid w:val="00880FC0"/>
    <w:rsid w:val="00881C55"/>
    <w:rsid w:val="00881CF8"/>
    <w:rsid w:val="00884E8F"/>
    <w:rsid w:val="00886F9A"/>
    <w:rsid w:val="00890559"/>
    <w:rsid w:val="00891963"/>
    <w:rsid w:val="008A4D20"/>
    <w:rsid w:val="008A562A"/>
    <w:rsid w:val="008A6C23"/>
    <w:rsid w:val="008A7CB1"/>
    <w:rsid w:val="008B10D6"/>
    <w:rsid w:val="008B2367"/>
    <w:rsid w:val="008B2DAB"/>
    <w:rsid w:val="008B3532"/>
    <w:rsid w:val="008B725E"/>
    <w:rsid w:val="008C0709"/>
    <w:rsid w:val="008C2F37"/>
    <w:rsid w:val="008C41AB"/>
    <w:rsid w:val="008C571D"/>
    <w:rsid w:val="008C5DB4"/>
    <w:rsid w:val="008D0886"/>
    <w:rsid w:val="008D1A34"/>
    <w:rsid w:val="008E1C94"/>
    <w:rsid w:val="008E3C73"/>
    <w:rsid w:val="008E4AB9"/>
    <w:rsid w:val="008E4F44"/>
    <w:rsid w:val="008E6FE7"/>
    <w:rsid w:val="008F020D"/>
    <w:rsid w:val="008F02FE"/>
    <w:rsid w:val="008F0982"/>
    <w:rsid w:val="008F099B"/>
    <w:rsid w:val="008F1B84"/>
    <w:rsid w:val="008F1ED7"/>
    <w:rsid w:val="008F2CB8"/>
    <w:rsid w:val="008F5B4E"/>
    <w:rsid w:val="008F6B73"/>
    <w:rsid w:val="009046F1"/>
    <w:rsid w:val="00907981"/>
    <w:rsid w:val="009113DC"/>
    <w:rsid w:val="0091194E"/>
    <w:rsid w:val="00913D7D"/>
    <w:rsid w:val="009144C7"/>
    <w:rsid w:val="00914BF7"/>
    <w:rsid w:val="00916F9C"/>
    <w:rsid w:val="00917B10"/>
    <w:rsid w:val="0092159B"/>
    <w:rsid w:val="00923B17"/>
    <w:rsid w:val="0092416D"/>
    <w:rsid w:val="0092677D"/>
    <w:rsid w:val="00927186"/>
    <w:rsid w:val="00930190"/>
    <w:rsid w:val="009322DC"/>
    <w:rsid w:val="00933DDD"/>
    <w:rsid w:val="00933FF8"/>
    <w:rsid w:val="009346C3"/>
    <w:rsid w:val="00934935"/>
    <w:rsid w:val="00936F4B"/>
    <w:rsid w:val="0094021A"/>
    <w:rsid w:val="00940450"/>
    <w:rsid w:val="00940D62"/>
    <w:rsid w:val="0094100C"/>
    <w:rsid w:val="00943D76"/>
    <w:rsid w:val="009451FE"/>
    <w:rsid w:val="00945984"/>
    <w:rsid w:val="00947280"/>
    <w:rsid w:val="009477C0"/>
    <w:rsid w:val="009477FE"/>
    <w:rsid w:val="00951C08"/>
    <w:rsid w:val="00952560"/>
    <w:rsid w:val="00954908"/>
    <w:rsid w:val="00954FC4"/>
    <w:rsid w:val="009552EE"/>
    <w:rsid w:val="00955738"/>
    <w:rsid w:val="00955D18"/>
    <w:rsid w:val="009564A8"/>
    <w:rsid w:val="009578FD"/>
    <w:rsid w:val="00960B9F"/>
    <w:rsid w:val="00961C85"/>
    <w:rsid w:val="009633F4"/>
    <w:rsid w:val="00966253"/>
    <w:rsid w:val="0097095C"/>
    <w:rsid w:val="0097216F"/>
    <w:rsid w:val="00972E89"/>
    <w:rsid w:val="00974091"/>
    <w:rsid w:val="009762D5"/>
    <w:rsid w:val="00976DA0"/>
    <w:rsid w:val="00982C41"/>
    <w:rsid w:val="009841C4"/>
    <w:rsid w:val="009844E8"/>
    <w:rsid w:val="00984A00"/>
    <w:rsid w:val="009860B2"/>
    <w:rsid w:val="009861A6"/>
    <w:rsid w:val="00987224"/>
    <w:rsid w:val="00991B8C"/>
    <w:rsid w:val="009926F2"/>
    <w:rsid w:val="0099340C"/>
    <w:rsid w:val="00995528"/>
    <w:rsid w:val="009964C2"/>
    <w:rsid w:val="00997619"/>
    <w:rsid w:val="009A07FE"/>
    <w:rsid w:val="009A0D80"/>
    <w:rsid w:val="009A11F6"/>
    <w:rsid w:val="009A17DB"/>
    <w:rsid w:val="009A1800"/>
    <w:rsid w:val="009A1B25"/>
    <w:rsid w:val="009A3E74"/>
    <w:rsid w:val="009A3EC9"/>
    <w:rsid w:val="009A7B66"/>
    <w:rsid w:val="009B0065"/>
    <w:rsid w:val="009B00A9"/>
    <w:rsid w:val="009B12D8"/>
    <w:rsid w:val="009B19C6"/>
    <w:rsid w:val="009B1BB2"/>
    <w:rsid w:val="009B6512"/>
    <w:rsid w:val="009C0C7E"/>
    <w:rsid w:val="009C43E6"/>
    <w:rsid w:val="009C6978"/>
    <w:rsid w:val="009C7717"/>
    <w:rsid w:val="009D0443"/>
    <w:rsid w:val="009D104F"/>
    <w:rsid w:val="009D196C"/>
    <w:rsid w:val="009D24E4"/>
    <w:rsid w:val="009D2C29"/>
    <w:rsid w:val="009D2E3B"/>
    <w:rsid w:val="009D442C"/>
    <w:rsid w:val="009D684A"/>
    <w:rsid w:val="009D74B5"/>
    <w:rsid w:val="009D7A75"/>
    <w:rsid w:val="009E1327"/>
    <w:rsid w:val="009E1E49"/>
    <w:rsid w:val="009E3B4B"/>
    <w:rsid w:val="009E77E4"/>
    <w:rsid w:val="009F00FF"/>
    <w:rsid w:val="009F0902"/>
    <w:rsid w:val="009F2DE3"/>
    <w:rsid w:val="009F3FCD"/>
    <w:rsid w:val="009F50B3"/>
    <w:rsid w:val="009F5B06"/>
    <w:rsid w:val="009F79FF"/>
    <w:rsid w:val="00A01B26"/>
    <w:rsid w:val="00A01B33"/>
    <w:rsid w:val="00A02468"/>
    <w:rsid w:val="00A033A3"/>
    <w:rsid w:val="00A04773"/>
    <w:rsid w:val="00A05AB4"/>
    <w:rsid w:val="00A06313"/>
    <w:rsid w:val="00A06B44"/>
    <w:rsid w:val="00A0784A"/>
    <w:rsid w:val="00A10B75"/>
    <w:rsid w:val="00A154DA"/>
    <w:rsid w:val="00A15A05"/>
    <w:rsid w:val="00A20DCB"/>
    <w:rsid w:val="00A22FB4"/>
    <w:rsid w:val="00A23337"/>
    <w:rsid w:val="00A3185F"/>
    <w:rsid w:val="00A32209"/>
    <w:rsid w:val="00A32DB3"/>
    <w:rsid w:val="00A336F8"/>
    <w:rsid w:val="00A33E46"/>
    <w:rsid w:val="00A35219"/>
    <w:rsid w:val="00A40387"/>
    <w:rsid w:val="00A43FE7"/>
    <w:rsid w:val="00A44363"/>
    <w:rsid w:val="00A45A64"/>
    <w:rsid w:val="00A46D64"/>
    <w:rsid w:val="00A4718E"/>
    <w:rsid w:val="00A475BE"/>
    <w:rsid w:val="00A4788C"/>
    <w:rsid w:val="00A47996"/>
    <w:rsid w:val="00A504A0"/>
    <w:rsid w:val="00A519EB"/>
    <w:rsid w:val="00A52F59"/>
    <w:rsid w:val="00A54DCB"/>
    <w:rsid w:val="00A561F7"/>
    <w:rsid w:val="00A56EEF"/>
    <w:rsid w:val="00A62703"/>
    <w:rsid w:val="00A62DE1"/>
    <w:rsid w:val="00A637EC"/>
    <w:rsid w:val="00A63B83"/>
    <w:rsid w:val="00A64EB5"/>
    <w:rsid w:val="00A65CE1"/>
    <w:rsid w:val="00A672D0"/>
    <w:rsid w:val="00A70CC2"/>
    <w:rsid w:val="00A71838"/>
    <w:rsid w:val="00A760C2"/>
    <w:rsid w:val="00A771EB"/>
    <w:rsid w:val="00A83AEE"/>
    <w:rsid w:val="00A86DE4"/>
    <w:rsid w:val="00A92D1D"/>
    <w:rsid w:val="00A93451"/>
    <w:rsid w:val="00A93A06"/>
    <w:rsid w:val="00A94057"/>
    <w:rsid w:val="00A946CE"/>
    <w:rsid w:val="00A94A97"/>
    <w:rsid w:val="00AA07F3"/>
    <w:rsid w:val="00AA5A95"/>
    <w:rsid w:val="00AA5D6E"/>
    <w:rsid w:val="00AA6486"/>
    <w:rsid w:val="00AA75C9"/>
    <w:rsid w:val="00AA788A"/>
    <w:rsid w:val="00AA7CBA"/>
    <w:rsid w:val="00AB0BA6"/>
    <w:rsid w:val="00AB1171"/>
    <w:rsid w:val="00AB19C5"/>
    <w:rsid w:val="00AB1F37"/>
    <w:rsid w:val="00AB2A80"/>
    <w:rsid w:val="00AB4422"/>
    <w:rsid w:val="00AB44AB"/>
    <w:rsid w:val="00AB4D1C"/>
    <w:rsid w:val="00AB58CB"/>
    <w:rsid w:val="00AB5AF0"/>
    <w:rsid w:val="00AB6FD0"/>
    <w:rsid w:val="00AB7323"/>
    <w:rsid w:val="00AB7DCA"/>
    <w:rsid w:val="00AC0365"/>
    <w:rsid w:val="00AC0589"/>
    <w:rsid w:val="00AC5225"/>
    <w:rsid w:val="00AC549B"/>
    <w:rsid w:val="00AC6500"/>
    <w:rsid w:val="00AC6E48"/>
    <w:rsid w:val="00AC7320"/>
    <w:rsid w:val="00AD14B6"/>
    <w:rsid w:val="00AD311C"/>
    <w:rsid w:val="00AD36AA"/>
    <w:rsid w:val="00AD41B6"/>
    <w:rsid w:val="00AD4929"/>
    <w:rsid w:val="00AD5511"/>
    <w:rsid w:val="00AD6BAB"/>
    <w:rsid w:val="00AE2C40"/>
    <w:rsid w:val="00AE45BD"/>
    <w:rsid w:val="00AE489F"/>
    <w:rsid w:val="00AE69C7"/>
    <w:rsid w:val="00AE6C29"/>
    <w:rsid w:val="00AF29C4"/>
    <w:rsid w:val="00AF2E19"/>
    <w:rsid w:val="00AF524E"/>
    <w:rsid w:val="00AF6304"/>
    <w:rsid w:val="00AF6D10"/>
    <w:rsid w:val="00AF7C2A"/>
    <w:rsid w:val="00B025E2"/>
    <w:rsid w:val="00B0416A"/>
    <w:rsid w:val="00B054DF"/>
    <w:rsid w:val="00B06AC9"/>
    <w:rsid w:val="00B06B0B"/>
    <w:rsid w:val="00B075A2"/>
    <w:rsid w:val="00B14752"/>
    <w:rsid w:val="00B15629"/>
    <w:rsid w:val="00B16B6C"/>
    <w:rsid w:val="00B20449"/>
    <w:rsid w:val="00B20A2A"/>
    <w:rsid w:val="00B23AC8"/>
    <w:rsid w:val="00B243D6"/>
    <w:rsid w:val="00B276FA"/>
    <w:rsid w:val="00B306A3"/>
    <w:rsid w:val="00B330B4"/>
    <w:rsid w:val="00B33D1C"/>
    <w:rsid w:val="00B359F4"/>
    <w:rsid w:val="00B3632C"/>
    <w:rsid w:val="00B40466"/>
    <w:rsid w:val="00B4053B"/>
    <w:rsid w:val="00B411D2"/>
    <w:rsid w:val="00B4345D"/>
    <w:rsid w:val="00B43942"/>
    <w:rsid w:val="00B44882"/>
    <w:rsid w:val="00B468FD"/>
    <w:rsid w:val="00B47413"/>
    <w:rsid w:val="00B5108D"/>
    <w:rsid w:val="00B52BE2"/>
    <w:rsid w:val="00B5466C"/>
    <w:rsid w:val="00B55FE3"/>
    <w:rsid w:val="00B612E9"/>
    <w:rsid w:val="00B6149B"/>
    <w:rsid w:val="00B62034"/>
    <w:rsid w:val="00B6250B"/>
    <w:rsid w:val="00B62D52"/>
    <w:rsid w:val="00B62F43"/>
    <w:rsid w:val="00B62FEB"/>
    <w:rsid w:val="00B65AD0"/>
    <w:rsid w:val="00B70915"/>
    <w:rsid w:val="00B72590"/>
    <w:rsid w:val="00B751D0"/>
    <w:rsid w:val="00B7564F"/>
    <w:rsid w:val="00B7628A"/>
    <w:rsid w:val="00B763C6"/>
    <w:rsid w:val="00B76A3C"/>
    <w:rsid w:val="00B77A3A"/>
    <w:rsid w:val="00B77D8A"/>
    <w:rsid w:val="00B80D89"/>
    <w:rsid w:val="00B82272"/>
    <w:rsid w:val="00B82686"/>
    <w:rsid w:val="00B82BFA"/>
    <w:rsid w:val="00B84086"/>
    <w:rsid w:val="00B85892"/>
    <w:rsid w:val="00B85D2E"/>
    <w:rsid w:val="00B87D73"/>
    <w:rsid w:val="00B9114F"/>
    <w:rsid w:val="00B921CF"/>
    <w:rsid w:val="00B93E8A"/>
    <w:rsid w:val="00B955A0"/>
    <w:rsid w:val="00B96075"/>
    <w:rsid w:val="00B964FC"/>
    <w:rsid w:val="00B96603"/>
    <w:rsid w:val="00B966C7"/>
    <w:rsid w:val="00B96FEA"/>
    <w:rsid w:val="00B97261"/>
    <w:rsid w:val="00B97CDB"/>
    <w:rsid w:val="00BA1AE5"/>
    <w:rsid w:val="00BA1B12"/>
    <w:rsid w:val="00BA1CE4"/>
    <w:rsid w:val="00BA2D54"/>
    <w:rsid w:val="00BA323E"/>
    <w:rsid w:val="00BA4BE8"/>
    <w:rsid w:val="00BA5351"/>
    <w:rsid w:val="00BA66EF"/>
    <w:rsid w:val="00BA7291"/>
    <w:rsid w:val="00BB04B0"/>
    <w:rsid w:val="00BB0B60"/>
    <w:rsid w:val="00BB1050"/>
    <w:rsid w:val="00BB1A94"/>
    <w:rsid w:val="00BB1D98"/>
    <w:rsid w:val="00BB1DC2"/>
    <w:rsid w:val="00BB4116"/>
    <w:rsid w:val="00BB4514"/>
    <w:rsid w:val="00BB5AE9"/>
    <w:rsid w:val="00BB60CF"/>
    <w:rsid w:val="00BB6C4B"/>
    <w:rsid w:val="00BC0315"/>
    <w:rsid w:val="00BC145C"/>
    <w:rsid w:val="00BC397D"/>
    <w:rsid w:val="00BC3CBC"/>
    <w:rsid w:val="00BC3FAC"/>
    <w:rsid w:val="00BC44BA"/>
    <w:rsid w:val="00BC6D2C"/>
    <w:rsid w:val="00BC742E"/>
    <w:rsid w:val="00BC7B82"/>
    <w:rsid w:val="00BD01C0"/>
    <w:rsid w:val="00BD188A"/>
    <w:rsid w:val="00BD1DF7"/>
    <w:rsid w:val="00BD2603"/>
    <w:rsid w:val="00BE1B3A"/>
    <w:rsid w:val="00BE229A"/>
    <w:rsid w:val="00BE51D8"/>
    <w:rsid w:val="00BE62E6"/>
    <w:rsid w:val="00BF0C8A"/>
    <w:rsid w:val="00BF1A10"/>
    <w:rsid w:val="00BF1B1C"/>
    <w:rsid w:val="00BF1B37"/>
    <w:rsid w:val="00BF30A5"/>
    <w:rsid w:val="00BF5596"/>
    <w:rsid w:val="00BF5786"/>
    <w:rsid w:val="00BF5E00"/>
    <w:rsid w:val="00BF71C7"/>
    <w:rsid w:val="00BF7582"/>
    <w:rsid w:val="00C00EC4"/>
    <w:rsid w:val="00C02A09"/>
    <w:rsid w:val="00C04DF2"/>
    <w:rsid w:val="00C05931"/>
    <w:rsid w:val="00C05DD6"/>
    <w:rsid w:val="00C061A8"/>
    <w:rsid w:val="00C061DC"/>
    <w:rsid w:val="00C062F3"/>
    <w:rsid w:val="00C06F20"/>
    <w:rsid w:val="00C07ADD"/>
    <w:rsid w:val="00C1010E"/>
    <w:rsid w:val="00C13EBB"/>
    <w:rsid w:val="00C14130"/>
    <w:rsid w:val="00C241D7"/>
    <w:rsid w:val="00C26045"/>
    <w:rsid w:val="00C33051"/>
    <w:rsid w:val="00C33F9D"/>
    <w:rsid w:val="00C346F0"/>
    <w:rsid w:val="00C35321"/>
    <w:rsid w:val="00C354AF"/>
    <w:rsid w:val="00C35E45"/>
    <w:rsid w:val="00C36144"/>
    <w:rsid w:val="00C36B1A"/>
    <w:rsid w:val="00C43243"/>
    <w:rsid w:val="00C44C7D"/>
    <w:rsid w:val="00C44D76"/>
    <w:rsid w:val="00C45142"/>
    <w:rsid w:val="00C45698"/>
    <w:rsid w:val="00C50102"/>
    <w:rsid w:val="00C50506"/>
    <w:rsid w:val="00C527CD"/>
    <w:rsid w:val="00C530F5"/>
    <w:rsid w:val="00C53E74"/>
    <w:rsid w:val="00C54E39"/>
    <w:rsid w:val="00C576A2"/>
    <w:rsid w:val="00C57A2A"/>
    <w:rsid w:val="00C60A5E"/>
    <w:rsid w:val="00C61036"/>
    <w:rsid w:val="00C619D2"/>
    <w:rsid w:val="00C61E6C"/>
    <w:rsid w:val="00C62DAD"/>
    <w:rsid w:val="00C643DF"/>
    <w:rsid w:val="00C64B03"/>
    <w:rsid w:val="00C65208"/>
    <w:rsid w:val="00C655A1"/>
    <w:rsid w:val="00C66EE7"/>
    <w:rsid w:val="00C67804"/>
    <w:rsid w:val="00C67B57"/>
    <w:rsid w:val="00C67D19"/>
    <w:rsid w:val="00C7008E"/>
    <w:rsid w:val="00C70439"/>
    <w:rsid w:val="00C708A6"/>
    <w:rsid w:val="00C719C5"/>
    <w:rsid w:val="00C72B57"/>
    <w:rsid w:val="00C738EC"/>
    <w:rsid w:val="00C7441D"/>
    <w:rsid w:val="00C74BEA"/>
    <w:rsid w:val="00C7548E"/>
    <w:rsid w:val="00C76BD1"/>
    <w:rsid w:val="00C80664"/>
    <w:rsid w:val="00C807FF"/>
    <w:rsid w:val="00C846D4"/>
    <w:rsid w:val="00C857F5"/>
    <w:rsid w:val="00C9049A"/>
    <w:rsid w:val="00C9152C"/>
    <w:rsid w:val="00C93F7F"/>
    <w:rsid w:val="00C94A9E"/>
    <w:rsid w:val="00C9562F"/>
    <w:rsid w:val="00C97B45"/>
    <w:rsid w:val="00CA0A8D"/>
    <w:rsid w:val="00CA3061"/>
    <w:rsid w:val="00CA3F33"/>
    <w:rsid w:val="00CA43F8"/>
    <w:rsid w:val="00CA4503"/>
    <w:rsid w:val="00CA5BC2"/>
    <w:rsid w:val="00CA6629"/>
    <w:rsid w:val="00CB0765"/>
    <w:rsid w:val="00CB0B4A"/>
    <w:rsid w:val="00CB160C"/>
    <w:rsid w:val="00CB373D"/>
    <w:rsid w:val="00CB380E"/>
    <w:rsid w:val="00CB487C"/>
    <w:rsid w:val="00CB4FAA"/>
    <w:rsid w:val="00CB5495"/>
    <w:rsid w:val="00CC0DE9"/>
    <w:rsid w:val="00CC1032"/>
    <w:rsid w:val="00CC140E"/>
    <w:rsid w:val="00CC267B"/>
    <w:rsid w:val="00CC275D"/>
    <w:rsid w:val="00CC475F"/>
    <w:rsid w:val="00CC4860"/>
    <w:rsid w:val="00CC493A"/>
    <w:rsid w:val="00CC4BBE"/>
    <w:rsid w:val="00CC5582"/>
    <w:rsid w:val="00CC6242"/>
    <w:rsid w:val="00CD12E3"/>
    <w:rsid w:val="00CD217F"/>
    <w:rsid w:val="00CD2A3C"/>
    <w:rsid w:val="00CD4F6A"/>
    <w:rsid w:val="00CE0A2C"/>
    <w:rsid w:val="00CE534D"/>
    <w:rsid w:val="00CE711F"/>
    <w:rsid w:val="00CE7F75"/>
    <w:rsid w:val="00CF046D"/>
    <w:rsid w:val="00CF1E60"/>
    <w:rsid w:val="00CF2255"/>
    <w:rsid w:val="00CF496E"/>
    <w:rsid w:val="00CF5015"/>
    <w:rsid w:val="00CF55CE"/>
    <w:rsid w:val="00CF68DF"/>
    <w:rsid w:val="00CF77DB"/>
    <w:rsid w:val="00CF7D1B"/>
    <w:rsid w:val="00D02F07"/>
    <w:rsid w:val="00D04353"/>
    <w:rsid w:val="00D0477A"/>
    <w:rsid w:val="00D059B7"/>
    <w:rsid w:val="00D05E7C"/>
    <w:rsid w:val="00D066CB"/>
    <w:rsid w:val="00D07B8F"/>
    <w:rsid w:val="00D10244"/>
    <w:rsid w:val="00D1103C"/>
    <w:rsid w:val="00D1452A"/>
    <w:rsid w:val="00D157B8"/>
    <w:rsid w:val="00D15C27"/>
    <w:rsid w:val="00D16205"/>
    <w:rsid w:val="00D16F08"/>
    <w:rsid w:val="00D17082"/>
    <w:rsid w:val="00D17C01"/>
    <w:rsid w:val="00D17DEE"/>
    <w:rsid w:val="00D203C6"/>
    <w:rsid w:val="00D217D2"/>
    <w:rsid w:val="00D23BE2"/>
    <w:rsid w:val="00D24506"/>
    <w:rsid w:val="00D24D86"/>
    <w:rsid w:val="00D25A16"/>
    <w:rsid w:val="00D25B6E"/>
    <w:rsid w:val="00D25D86"/>
    <w:rsid w:val="00D26B73"/>
    <w:rsid w:val="00D26CCF"/>
    <w:rsid w:val="00D31D13"/>
    <w:rsid w:val="00D32033"/>
    <w:rsid w:val="00D326B4"/>
    <w:rsid w:val="00D3365B"/>
    <w:rsid w:val="00D340D9"/>
    <w:rsid w:val="00D34AFE"/>
    <w:rsid w:val="00D3504D"/>
    <w:rsid w:val="00D35BCA"/>
    <w:rsid w:val="00D36A8A"/>
    <w:rsid w:val="00D37ABF"/>
    <w:rsid w:val="00D37E60"/>
    <w:rsid w:val="00D403FC"/>
    <w:rsid w:val="00D40713"/>
    <w:rsid w:val="00D42920"/>
    <w:rsid w:val="00D4300C"/>
    <w:rsid w:val="00D4365A"/>
    <w:rsid w:val="00D439B6"/>
    <w:rsid w:val="00D43FC4"/>
    <w:rsid w:val="00D45116"/>
    <w:rsid w:val="00D46A20"/>
    <w:rsid w:val="00D475AC"/>
    <w:rsid w:val="00D519B4"/>
    <w:rsid w:val="00D51EB7"/>
    <w:rsid w:val="00D5313E"/>
    <w:rsid w:val="00D53930"/>
    <w:rsid w:val="00D53990"/>
    <w:rsid w:val="00D541C0"/>
    <w:rsid w:val="00D555D9"/>
    <w:rsid w:val="00D60338"/>
    <w:rsid w:val="00D61033"/>
    <w:rsid w:val="00D6371F"/>
    <w:rsid w:val="00D63D85"/>
    <w:rsid w:val="00D64038"/>
    <w:rsid w:val="00D664D7"/>
    <w:rsid w:val="00D66A7C"/>
    <w:rsid w:val="00D66CEE"/>
    <w:rsid w:val="00D66E16"/>
    <w:rsid w:val="00D70163"/>
    <w:rsid w:val="00D70451"/>
    <w:rsid w:val="00D7142D"/>
    <w:rsid w:val="00D72835"/>
    <w:rsid w:val="00D72DBA"/>
    <w:rsid w:val="00D72FF4"/>
    <w:rsid w:val="00D774E5"/>
    <w:rsid w:val="00D82D63"/>
    <w:rsid w:val="00D83311"/>
    <w:rsid w:val="00D85964"/>
    <w:rsid w:val="00D86809"/>
    <w:rsid w:val="00D86E7E"/>
    <w:rsid w:val="00D87345"/>
    <w:rsid w:val="00D935B8"/>
    <w:rsid w:val="00D93A44"/>
    <w:rsid w:val="00D962D5"/>
    <w:rsid w:val="00DA101D"/>
    <w:rsid w:val="00DA262C"/>
    <w:rsid w:val="00DA4DE6"/>
    <w:rsid w:val="00DA5263"/>
    <w:rsid w:val="00DA7207"/>
    <w:rsid w:val="00DB01FA"/>
    <w:rsid w:val="00DB0F4D"/>
    <w:rsid w:val="00DB223E"/>
    <w:rsid w:val="00DB2FC1"/>
    <w:rsid w:val="00DB5C80"/>
    <w:rsid w:val="00DB6071"/>
    <w:rsid w:val="00DB6161"/>
    <w:rsid w:val="00DB77C3"/>
    <w:rsid w:val="00DC0FFB"/>
    <w:rsid w:val="00DC33F6"/>
    <w:rsid w:val="00DC3717"/>
    <w:rsid w:val="00DC3CF1"/>
    <w:rsid w:val="00DC716A"/>
    <w:rsid w:val="00DD156C"/>
    <w:rsid w:val="00DD172C"/>
    <w:rsid w:val="00DD2489"/>
    <w:rsid w:val="00DD339B"/>
    <w:rsid w:val="00DD361D"/>
    <w:rsid w:val="00DD39E3"/>
    <w:rsid w:val="00DD3F5D"/>
    <w:rsid w:val="00DD4184"/>
    <w:rsid w:val="00DD5661"/>
    <w:rsid w:val="00DD61BC"/>
    <w:rsid w:val="00DD63D1"/>
    <w:rsid w:val="00DD728C"/>
    <w:rsid w:val="00DE1476"/>
    <w:rsid w:val="00DE1730"/>
    <w:rsid w:val="00DE23F1"/>
    <w:rsid w:val="00DE3D45"/>
    <w:rsid w:val="00DE4F9C"/>
    <w:rsid w:val="00DF13C1"/>
    <w:rsid w:val="00DF15FF"/>
    <w:rsid w:val="00DF233C"/>
    <w:rsid w:val="00DF7BC1"/>
    <w:rsid w:val="00E00B5A"/>
    <w:rsid w:val="00E00DA9"/>
    <w:rsid w:val="00E044CB"/>
    <w:rsid w:val="00E04B08"/>
    <w:rsid w:val="00E07F94"/>
    <w:rsid w:val="00E10159"/>
    <w:rsid w:val="00E13D7B"/>
    <w:rsid w:val="00E14D33"/>
    <w:rsid w:val="00E150AB"/>
    <w:rsid w:val="00E22B0F"/>
    <w:rsid w:val="00E27565"/>
    <w:rsid w:val="00E30063"/>
    <w:rsid w:val="00E3478A"/>
    <w:rsid w:val="00E34AD3"/>
    <w:rsid w:val="00E367EC"/>
    <w:rsid w:val="00E37D20"/>
    <w:rsid w:val="00E41EC4"/>
    <w:rsid w:val="00E42ACC"/>
    <w:rsid w:val="00E43FB0"/>
    <w:rsid w:val="00E45049"/>
    <w:rsid w:val="00E4681A"/>
    <w:rsid w:val="00E46934"/>
    <w:rsid w:val="00E52FAE"/>
    <w:rsid w:val="00E533E7"/>
    <w:rsid w:val="00E548A6"/>
    <w:rsid w:val="00E54A72"/>
    <w:rsid w:val="00E5658C"/>
    <w:rsid w:val="00E606B6"/>
    <w:rsid w:val="00E60B31"/>
    <w:rsid w:val="00E6275F"/>
    <w:rsid w:val="00E62F16"/>
    <w:rsid w:val="00E639BB"/>
    <w:rsid w:val="00E65848"/>
    <w:rsid w:val="00E65F08"/>
    <w:rsid w:val="00E67673"/>
    <w:rsid w:val="00E678F3"/>
    <w:rsid w:val="00E70836"/>
    <w:rsid w:val="00E71D36"/>
    <w:rsid w:val="00E72962"/>
    <w:rsid w:val="00E73344"/>
    <w:rsid w:val="00E73391"/>
    <w:rsid w:val="00E75BB2"/>
    <w:rsid w:val="00E7633D"/>
    <w:rsid w:val="00E8125B"/>
    <w:rsid w:val="00E821D4"/>
    <w:rsid w:val="00E83984"/>
    <w:rsid w:val="00E91033"/>
    <w:rsid w:val="00E92A51"/>
    <w:rsid w:val="00E92A64"/>
    <w:rsid w:val="00E92E5B"/>
    <w:rsid w:val="00E943AE"/>
    <w:rsid w:val="00E9442A"/>
    <w:rsid w:val="00E96B22"/>
    <w:rsid w:val="00E96C7C"/>
    <w:rsid w:val="00E96D8A"/>
    <w:rsid w:val="00EA03EB"/>
    <w:rsid w:val="00EA18CF"/>
    <w:rsid w:val="00EA1BF7"/>
    <w:rsid w:val="00EA1E7C"/>
    <w:rsid w:val="00EA2B9C"/>
    <w:rsid w:val="00EA3647"/>
    <w:rsid w:val="00EA7B24"/>
    <w:rsid w:val="00EB0289"/>
    <w:rsid w:val="00EB066C"/>
    <w:rsid w:val="00EB1C10"/>
    <w:rsid w:val="00EB2EC2"/>
    <w:rsid w:val="00EB3ECA"/>
    <w:rsid w:val="00EB454C"/>
    <w:rsid w:val="00EB7F1B"/>
    <w:rsid w:val="00EC0913"/>
    <w:rsid w:val="00EC36D3"/>
    <w:rsid w:val="00EC46CB"/>
    <w:rsid w:val="00EC5E87"/>
    <w:rsid w:val="00EC63A8"/>
    <w:rsid w:val="00ED1BC2"/>
    <w:rsid w:val="00ED2301"/>
    <w:rsid w:val="00ED2434"/>
    <w:rsid w:val="00ED6F7A"/>
    <w:rsid w:val="00EE0060"/>
    <w:rsid w:val="00EE0CCB"/>
    <w:rsid w:val="00EE14B2"/>
    <w:rsid w:val="00EE157A"/>
    <w:rsid w:val="00EE18E3"/>
    <w:rsid w:val="00EE19ED"/>
    <w:rsid w:val="00EE6C38"/>
    <w:rsid w:val="00EF4107"/>
    <w:rsid w:val="00EF4C39"/>
    <w:rsid w:val="00EF5ADF"/>
    <w:rsid w:val="00EF5D94"/>
    <w:rsid w:val="00EF5F17"/>
    <w:rsid w:val="00EF608B"/>
    <w:rsid w:val="00EF76C8"/>
    <w:rsid w:val="00EF7CA8"/>
    <w:rsid w:val="00F00164"/>
    <w:rsid w:val="00F012E7"/>
    <w:rsid w:val="00F10036"/>
    <w:rsid w:val="00F14127"/>
    <w:rsid w:val="00F14C36"/>
    <w:rsid w:val="00F14C4C"/>
    <w:rsid w:val="00F178CE"/>
    <w:rsid w:val="00F17A88"/>
    <w:rsid w:val="00F2121A"/>
    <w:rsid w:val="00F22302"/>
    <w:rsid w:val="00F22A9A"/>
    <w:rsid w:val="00F24A87"/>
    <w:rsid w:val="00F252F0"/>
    <w:rsid w:val="00F25E4E"/>
    <w:rsid w:val="00F26239"/>
    <w:rsid w:val="00F264FC"/>
    <w:rsid w:val="00F26615"/>
    <w:rsid w:val="00F27BDF"/>
    <w:rsid w:val="00F31EFB"/>
    <w:rsid w:val="00F32ACF"/>
    <w:rsid w:val="00F33A34"/>
    <w:rsid w:val="00F3527F"/>
    <w:rsid w:val="00F36F4F"/>
    <w:rsid w:val="00F370F1"/>
    <w:rsid w:val="00F378B0"/>
    <w:rsid w:val="00F402C3"/>
    <w:rsid w:val="00F40A87"/>
    <w:rsid w:val="00F4152B"/>
    <w:rsid w:val="00F41A2C"/>
    <w:rsid w:val="00F44010"/>
    <w:rsid w:val="00F468C9"/>
    <w:rsid w:val="00F46E2C"/>
    <w:rsid w:val="00F500FE"/>
    <w:rsid w:val="00F5274E"/>
    <w:rsid w:val="00F52D51"/>
    <w:rsid w:val="00F53540"/>
    <w:rsid w:val="00F53ABB"/>
    <w:rsid w:val="00F54D9E"/>
    <w:rsid w:val="00F55922"/>
    <w:rsid w:val="00F55AB8"/>
    <w:rsid w:val="00F56920"/>
    <w:rsid w:val="00F56D3A"/>
    <w:rsid w:val="00F6079B"/>
    <w:rsid w:val="00F607EC"/>
    <w:rsid w:val="00F61309"/>
    <w:rsid w:val="00F614DF"/>
    <w:rsid w:val="00F61B10"/>
    <w:rsid w:val="00F62552"/>
    <w:rsid w:val="00F6267F"/>
    <w:rsid w:val="00F63BB1"/>
    <w:rsid w:val="00F64A5C"/>
    <w:rsid w:val="00F6513C"/>
    <w:rsid w:val="00F65AC5"/>
    <w:rsid w:val="00F67A0C"/>
    <w:rsid w:val="00F67B61"/>
    <w:rsid w:val="00F7289B"/>
    <w:rsid w:val="00F73142"/>
    <w:rsid w:val="00F75C3A"/>
    <w:rsid w:val="00F77652"/>
    <w:rsid w:val="00F77D6C"/>
    <w:rsid w:val="00F7C98F"/>
    <w:rsid w:val="00F8017C"/>
    <w:rsid w:val="00F8033C"/>
    <w:rsid w:val="00F80AB4"/>
    <w:rsid w:val="00F81BE5"/>
    <w:rsid w:val="00F83F16"/>
    <w:rsid w:val="00F8483F"/>
    <w:rsid w:val="00F859DC"/>
    <w:rsid w:val="00F8757A"/>
    <w:rsid w:val="00F915AC"/>
    <w:rsid w:val="00F925D1"/>
    <w:rsid w:val="00F927BB"/>
    <w:rsid w:val="00F93F6B"/>
    <w:rsid w:val="00F950A0"/>
    <w:rsid w:val="00F95BF1"/>
    <w:rsid w:val="00F96B11"/>
    <w:rsid w:val="00F97B43"/>
    <w:rsid w:val="00FA0484"/>
    <w:rsid w:val="00FA17A7"/>
    <w:rsid w:val="00FA331A"/>
    <w:rsid w:val="00FA668E"/>
    <w:rsid w:val="00FB0546"/>
    <w:rsid w:val="00FB23A7"/>
    <w:rsid w:val="00FB438B"/>
    <w:rsid w:val="00FB48DD"/>
    <w:rsid w:val="00FB504D"/>
    <w:rsid w:val="00FC2A35"/>
    <w:rsid w:val="00FC488E"/>
    <w:rsid w:val="00FC4EEA"/>
    <w:rsid w:val="00FC74B5"/>
    <w:rsid w:val="00FC7689"/>
    <w:rsid w:val="00FD01BD"/>
    <w:rsid w:val="00FD09BC"/>
    <w:rsid w:val="00FD1874"/>
    <w:rsid w:val="00FD2CEB"/>
    <w:rsid w:val="00FD3FE9"/>
    <w:rsid w:val="00FD4EFB"/>
    <w:rsid w:val="00FD6A65"/>
    <w:rsid w:val="00FE2085"/>
    <w:rsid w:val="00FE2E7C"/>
    <w:rsid w:val="00FE3FD9"/>
    <w:rsid w:val="00FE4569"/>
    <w:rsid w:val="00FE6ECE"/>
    <w:rsid w:val="00FE7A51"/>
    <w:rsid w:val="00FF0569"/>
    <w:rsid w:val="00FF126B"/>
    <w:rsid w:val="00FF2797"/>
    <w:rsid w:val="00FF42E6"/>
    <w:rsid w:val="00FF6BDE"/>
    <w:rsid w:val="00FF6CF9"/>
    <w:rsid w:val="01BBCE38"/>
    <w:rsid w:val="01BF22CE"/>
    <w:rsid w:val="01DAE8D8"/>
    <w:rsid w:val="01E76D15"/>
    <w:rsid w:val="0216B2A5"/>
    <w:rsid w:val="02227871"/>
    <w:rsid w:val="02501CC2"/>
    <w:rsid w:val="02B0F737"/>
    <w:rsid w:val="02D79BC5"/>
    <w:rsid w:val="0332D38F"/>
    <w:rsid w:val="03D2850E"/>
    <w:rsid w:val="042491FA"/>
    <w:rsid w:val="0493FA28"/>
    <w:rsid w:val="049AD04E"/>
    <w:rsid w:val="056F6B2F"/>
    <w:rsid w:val="066C1E2B"/>
    <w:rsid w:val="06E26333"/>
    <w:rsid w:val="075C9A5A"/>
    <w:rsid w:val="077C7CF1"/>
    <w:rsid w:val="079BBB97"/>
    <w:rsid w:val="07B2C3F4"/>
    <w:rsid w:val="07E2FE58"/>
    <w:rsid w:val="08F47952"/>
    <w:rsid w:val="09721D7D"/>
    <w:rsid w:val="0972D000"/>
    <w:rsid w:val="097941A9"/>
    <w:rsid w:val="09D68CA3"/>
    <w:rsid w:val="09E2FA51"/>
    <w:rsid w:val="0A049AF9"/>
    <w:rsid w:val="0A0FFA21"/>
    <w:rsid w:val="0ACDFCCE"/>
    <w:rsid w:val="0B043728"/>
    <w:rsid w:val="0B1F5799"/>
    <w:rsid w:val="0BB1360E"/>
    <w:rsid w:val="0BB8EEFD"/>
    <w:rsid w:val="0BC71F4C"/>
    <w:rsid w:val="0CCA28E1"/>
    <w:rsid w:val="0D4627BC"/>
    <w:rsid w:val="0D542155"/>
    <w:rsid w:val="0D619888"/>
    <w:rsid w:val="0D8F6524"/>
    <w:rsid w:val="0D914F8A"/>
    <w:rsid w:val="0E0177F0"/>
    <w:rsid w:val="0E2E17EC"/>
    <w:rsid w:val="0E46E2DD"/>
    <w:rsid w:val="0E6169B1"/>
    <w:rsid w:val="0E79FE61"/>
    <w:rsid w:val="0E8A942D"/>
    <w:rsid w:val="0F365405"/>
    <w:rsid w:val="0F88E0BD"/>
    <w:rsid w:val="0F9EE142"/>
    <w:rsid w:val="0FEDB61A"/>
    <w:rsid w:val="110B88C1"/>
    <w:rsid w:val="111D3E8E"/>
    <w:rsid w:val="11362F47"/>
    <w:rsid w:val="1155ECDD"/>
    <w:rsid w:val="11B55A41"/>
    <w:rsid w:val="11C34751"/>
    <w:rsid w:val="11C3FC8A"/>
    <w:rsid w:val="11ED0DBC"/>
    <w:rsid w:val="12135411"/>
    <w:rsid w:val="123FABAB"/>
    <w:rsid w:val="128A2E11"/>
    <w:rsid w:val="12981689"/>
    <w:rsid w:val="12AC28AF"/>
    <w:rsid w:val="12CD3367"/>
    <w:rsid w:val="12D98C3B"/>
    <w:rsid w:val="12F350D4"/>
    <w:rsid w:val="13296832"/>
    <w:rsid w:val="132F082F"/>
    <w:rsid w:val="13774ADA"/>
    <w:rsid w:val="14258903"/>
    <w:rsid w:val="1430A644"/>
    <w:rsid w:val="1477450A"/>
    <w:rsid w:val="148DBE78"/>
    <w:rsid w:val="14CB058B"/>
    <w:rsid w:val="154B82FA"/>
    <w:rsid w:val="1590C095"/>
    <w:rsid w:val="1615E7C2"/>
    <w:rsid w:val="16404AF6"/>
    <w:rsid w:val="16E2D776"/>
    <w:rsid w:val="16EB7657"/>
    <w:rsid w:val="16EE13B9"/>
    <w:rsid w:val="16FD55EC"/>
    <w:rsid w:val="175EFB51"/>
    <w:rsid w:val="1813129B"/>
    <w:rsid w:val="181C0080"/>
    <w:rsid w:val="186E3EBF"/>
    <w:rsid w:val="1879ECB6"/>
    <w:rsid w:val="18AD8FDA"/>
    <w:rsid w:val="19362AAF"/>
    <w:rsid w:val="1950BB45"/>
    <w:rsid w:val="19B08A8A"/>
    <w:rsid w:val="19B51901"/>
    <w:rsid w:val="19DDC8C7"/>
    <w:rsid w:val="1A0ACA8F"/>
    <w:rsid w:val="1A1399DB"/>
    <w:rsid w:val="1A1BCF4A"/>
    <w:rsid w:val="1A81AEDF"/>
    <w:rsid w:val="1AB8ACEC"/>
    <w:rsid w:val="1B1BE60D"/>
    <w:rsid w:val="1BEBD01F"/>
    <w:rsid w:val="1C441DED"/>
    <w:rsid w:val="1C4EA584"/>
    <w:rsid w:val="1CA77FA4"/>
    <w:rsid w:val="1CD99FA5"/>
    <w:rsid w:val="1CE004BC"/>
    <w:rsid w:val="1D130F05"/>
    <w:rsid w:val="1D4F98AD"/>
    <w:rsid w:val="1E0D4848"/>
    <w:rsid w:val="1E61CA91"/>
    <w:rsid w:val="1EE7A32D"/>
    <w:rsid w:val="1EF6D978"/>
    <w:rsid w:val="1F2113AC"/>
    <w:rsid w:val="1F223158"/>
    <w:rsid w:val="1F983CAF"/>
    <w:rsid w:val="1FFD8F60"/>
    <w:rsid w:val="205BB163"/>
    <w:rsid w:val="20A60930"/>
    <w:rsid w:val="20E36DAF"/>
    <w:rsid w:val="2117543A"/>
    <w:rsid w:val="215D0F52"/>
    <w:rsid w:val="21978BF5"/>
    <w:rsid w:val="219DF8E2"/>
    <w:rsid w:val="21FC4461"/>
    <w:rsid w:val="2273C194"/>
    <w:rsid w:val="2297C620"/>
    <w:rsid w:val="22A11D18"/>
    <w:rsid w:val="22A9F6B2"/>
    <w:rsid w:val="231781F3"/>
    <w:rsid w:val="232F6493"/>
    <w:rsid w:val="23A5B6D1"/>
    <w:rsid w:val="23E7E030"/>
    <w:rsid w:val="2447FB5E"/>
    <w:rsid w:val="2480F3B6"/>
    <w:rsid w:val="248B1675"/>
    <w:rsid w:val="250571AF"/>
    <w:rsid w:val="2554E9C6"/>
    <w:rsid w:val="255A1315"/>
    <w:rsid w:val="255F1E87"/>
    <w:rsid w:val="263FDCF6"/>
    <w:rsid w:val="2640FEB7"/>
    <w:rsid w:val="26F076DD"/>
    <w:rsid w:val="26F4DB3F"/>
    <w:rsid w:val="27102428"/>
    <w:rsid w:val="2713ADED"/>
    <w:rsid w:val="2746118B"/>
    <w:rsid w:val="28DB6C3D"/>
    <w:rsid w:val="2924A9AC"/>
    <w:rsid w:val="29F4635A"/>
    <w:rsid w:val="29F76E1B"/>
    <w:rsid w:val="2A0F715A"/>
    <w:rsid w:val="2A1B67EE"/>
    <w:rsid w:val="2A378C6E"/>
    <w:rsid w:val="2A7A257D"/>
    <w:rsid w:val="2A9A7117"/>
    <w:rsid w:val="2D7BBB13"/>
    <w:rsid w:val="2DB57B31"/>
    <w:rsid w:val="2DB8E97C"/>
    <w:rsid w:val="2E4DEB13"/>
    <w:rsid w:val="2E6F8863"/>
    <w:rsid w:val="2E756FCB"/>
    <w:rsid w:val="2EA019B8"/>
    <w:rsid w:val="2EC4C9F5"/>
    <w:rsid w:val="2F99D8D0"/>
    <w:rsid w:val="2FDADB58"/>
    <w:rsid w:val="3023689B"/>
    <w:rsid w:val="304CE4F9"/>
    <w:rsid w:val="30D7D129"/>
    <w:rsid w:val="30DF0187"/>
    <w:rsid w:val="30E51F61"/>
    <w:rsid w:val="319F2EEF"/>
    <w:rsid w:val="31A3D3C1"/>
    <w:rsid w:val="31A7EC8F"/>
    <w:rsid w:val="31BC0510"/>
    <w:rsid w:val="31C9A87A"/>
    <w:rsid w:val="31FE3BB7"/>
    <w:rsid w:val="324CC112"/>
    <w:rsid w:val="329A1114"/>
    <w:rsid w:val="3345C8F5"/>
    <w:rsid w:val="33DD9AB7"/>
    <w:rsid w:val="343B2C36"/>
    <w:rsid w:val="3483EC6C"/>
    <w:rsid w:val="34939352"/>
    <w:rsid w:val="353F34DB"/>
    <w:rsid w:val="3583DD05"/>
    <w:rsid w:val="362C291D"/>
    <w:rsid w:val="366BE037"/>
    <w:rsid w:val="3682DB55"/>
    <w:rsid w:val="36BA70AC"/>
    <w:rsid w:val="37514756"/>
    <w:rsid w:val="37D4D9A4"/>
    <w:rsid w:val="38448BE0"/>
    <w:rsid w:val="3887F6EB"/>
    <w:rsid w:val="39070391"/>
    <w:rsid w:val="390C6496"/>
    <w:rsid w:val="391C5724"/>
    <w:rsid w:val="3A2864A6"/>
    <w:rsid w:val="3A321C3E"/>
    <w:rsid w:val="3AABA015"/>
    <w:rsid w:val="3AE9E812"/>
    <w:rsid w:val="3AF6433E"/>
    <w:rsid w:val="3B6E1687"/>
    <w:rsid w:val="3B8F5748"/>
    <w:rsid w:val="3B9D13B2"/>
    <w:rsid w:val="3BE75C23"/>
    <w:rsid w:val="3C0462B0"/>
    <w:rsid w:val="3C39577B"/>
    <w:rsid w:val="3CA4BA73"/>
    <w:rsid w:val="3CEF0C9C"/>
    <w:rsid w:val="3D4E7F12"/>
    <w:rsid w:val="3D87618D"/>
    <w:rsid w:val="3DAF9F1D"/>
    <w:rsid w:val="3DE9DB76"/>
    <w:rsid w:val="3EDFB31C"/>
    <w:rsid w:val="3EE80890"/>
    <w:rsid w:val="3F082BD9"/>
    <w:rsid w:val="3FB28417"/>
    <w:rsid w:val="40D9AD3E"/>
    <w:rsid w:val="4143250B"/>
    <w:rsid w:val="4162938D"/>
    <w:rsid w:val="41BE2471"/>
    <w:rsid w:val="41C79494"/>
    <w:rsid w:val="4223EDF7"/>
    <w:rsid w:val="42291EBA"/>
    <w:rsid w:val="42611648"/>
    <w:rsid w:val="42B18647"/>
    <w:rsid w:val="42CEADFF"/>
    <w:rsid w:val="44F86FB4"/>
    <w:rsid w:val="454729F3"/>
    <w:rsid w:val="45DB5E9C"/>
    <w:rsid w:val="45E83DDC"/>
    <w:rsid w:val="4636CB9A"/>
    <w:rsid w:val="46482120"/>
    <w:rsid w:val="470DBA58"/>
    <w:rsid w:val="47670E70"/>
    <w:rsid w:val="47F29987"/>
    <w:rsid w:val="4842E8F6"/>
    <w:rsid w:val="485A0B3F"/>
    <w:rsid w:val="486F9B4B"/>
    <w:rsid w:val="48DBA54A"/>
    <w:rsid w:val="499CF875"/>
    <w:rsid w:val="4AAFD7E0"/>
    <w:rsid w:val="4AE0A019"/>
    <w:rsid w:val="4B33B1C9"/>
    <w:rsid w:val="4C062674"/>
    <w:rsid w:val="4C59FD39"/>
    <w:rsid w:val="4C6D3AEC"/>
    <w:rsid w:val="4D83D100"/>
    <w:rsid w:val="4E17FEC2"/>
    <w:rsid w:val="4E9411D4"/>
    <w:rsid w:val="4F42D08B"/>
    <w:rsid w:val="4FB6AC13"/>
    <w:rsid w:val="501D2320"/>
    <w:rsid w:val="5027A465"/>
    <w:rsid w:val="50EE7065"/>
    <w:rsid w:val="51194D70"/>
    <w:rsid w:val="51BC58FF"/>
    <w:rsid w:val="525C8700"/>
    <w:rsid w:val="52CFFA74"/>
    <w:rsid w:val="541170BE"/>
    <w:rsid w:val="5427F94C"/>
    <w:rsid w:val="5465DD63"/>
    <w:rsid w:val="546E1C85"/>
    <w:rsid w:val="54E7A19B"/>
    <w:rsid w:val="55F4A3AB"/>
    <w:rsid w:val="5618214B"/>
    <w:rsid w:val="562F12C6"/>
    <w:rsid w:val="5725AC67"/>
    <w:rsid w:val="572EB096"/>
    <w:rsid w:val="57410CC7"/>
    <w:rsid w:val="57C84848"/>
    <w:rsid w:val="57EFCDA6"/>
    <w:rsid w:val="5812A735"/>
    <w:rsid w:val="5816FA2E"/>
    <w:rsid w:val="583864CB"/>
    <w:rsid w:val="5861EDFC"/>
    <w:rsid w:val="588AB82C"/>
    <w:rsid w:val="59BE43EA"/>
    <w:rsid w:val="5AC17A68"/>
    <w:rsid w:val="5B36BB13"/>
    <w:rsid w:val="5B517155"/>
    <w:rsid w:val="5BE79BBB"/>
    <w:rsid w:val="5BF2F85A"/>
    <w:rsid w:val="5C1F8D6F"/>
    <w:rsid w:val="5CB5EF85"/>
    <w:rsid w:val="5D523C95"/>
    <w:rsid w:val="5D91116A"/>
    <w:rsid w:val="5DA82A77"/>
    <w:rsid w:val="5E040889"/>
    <w:rsid w:val="5ECD0EB6"/>
    <w:rsid w:val="5EEEA84E"/>
    <w:rsid w:val="5F2ED18F"/>
    <w:rsid w:val="5F5C10EB"/>
    <w:rsid w:val="5FF421A2"/>
    <w:rsid w:val="606F3B62"/>
    <w:rsid w:val="60860306"/>
    <w:rsid w:val="60DD8E1F"/>
    <w:rsid w:val="60F7E14C"/>
    <w:rsid w:val="616371D6"/>
    <w:rsid w:val="6173F05F"/>
    <w:rsid w:val="61A97EF1"/>
    <w:rsid w:val="61CE342B"/>
    <w:rsid w:val="628DCD20"/>
    <w:rsid w:val="62B7D030"/>
    <w:rsid w:val="63EC44DF"/>
    <w:rsid w:val="648782FC"/>
    <w:rsid w:val="649C773E"/>
    <w:rsid w:val="65451292"/>
    <w:rsid w:val="65592D9F"/>
    <w:rsid w:val="65A11679"/>
    <w:rsid w:val="65ADE560"/>
    <w:rsid w:val="65EFE915"/>
    <w:rsid w:val="66725AEB"/>
    <w:rsid w:val="66E1D5FF"/>
    <w:rsid w:val="66FDF2F0"/>
    <w:rsid w:val="671DF600"/>
    <w:rsid w:val="6727FAD9"/>
    <w:rsid w:val="67A3798E"/>
    <w:rsid w:val="67AE17A6"/>
    <w:rsid w:val="68311651"/>
    <w:rsid w:val="684460EF"/>
    <w:rsid w:val="6845D4DD"/>
    <w:rsid w:val="685AE5C3"/>
    <w:rsid w:val="68634CC0"/>
    <w:rsid w:val="68948206"/>
    <w:rsid w:val="68D5EBC4"/>
    <w:rsid w:val="6992B336"/>
    <w:rsid w:val="69E6FD3E"/>
    <w:rsid w:val="6A692C3D"/>
    <w:rsid w:val="6A73931D"/>
    <w:rsid w:val="6A7B9F8D"/>
    <w:rsid w:val="6A8F9C45"/>
    <w:rsid w:val="6B1E61AC"/>
    <w:rsid w:val="6B9482CC"/>
    <w:rsid w:val="6BD385F1"/>
    <w:rsid w:val="6BF43C3E"/>
    <w:rsid w:val="6C3A93F3"/>
    <w:rsid w:val="6CA2CEE2"/>
    <w:rsid w:val="6CA4DC36"/>
    <w:rsid w:val="6CCC37CD"/>
    <w:rsid w:val="6CF9B83C"/>
    <w:rsid w:val="6CFD2BE8"/>
    <w:rsid w:val="6D92DDD8"/>
    <w:rsid w:val="6DAC0120"/>
    <w:rsid w:val="6DD46F3B"/>
    <w:rsid w:val="6DF71835"/>
    <w:rsid w:val="6E72F1D8"/>
    <w:rsid w:val="6E879146"/>
    <w:rsid w:val="6F024343"/>
    <w:rsid w:val="6F5D4F3D"/>
    <w:rsid w:val="6FC2AA1F"/>
    <w:rsid w:val="70A732EF"/>
    <w:rsid w:val="70FB7ABD"/>
    <w:rsid w:val="71302A1C"/>
    <w:rsid w:val="719C59F6"/>
    <w:rsid w:val="722B5981"/>
    <w:rsid w:val="726C1F50"/>
    <w:rsid w:val="732891FB"/>
    <w:rsid w:val="7369AEFA"/>
    <w:rsid w:val="739C504F"/>
    <w:rsid w:val="73EEF66A"/>
    <w:rsid w:val="73F764AA"/>
    <w:rsid w:val="73F867AB"/>
    <w:rsid w:val="7494F112"/>
    <w:rsid w:val="74B29AA8"/>
    <w:rsid w:val="74F278A3"/>
    <w:rsid w:val="75A0A974"/>
    <w:rsid w:val="7600F78D"/>
    <w:rsid w:val="76304407"/>
    <w:rsid w:val="7758AD16"/>
    <w:rsid w:val="77E06114"/>
    <w:rsid w:val="77F7FF9C"/>
    <w:rsid w:val="7967F12E"/>
    <w:rsid w:val="79F7E396"/>
    <w:rsid w:val="7A07E5C9"/>
    <w:rsid w:val="7A2CA3DB"/>
    <w:rsid w:val="7B7914B5"/>
    <w:rsid w:val="7B99959F"/>
    <w:rsid w:val="7BA5D610"/>
    <w:rsid w:val="7BEFF2BA"/>
    <w:rsid w:val="7CFD3C0C"/>
    <w:rsid w:val="7D7DEF1A"/>
    <w:rsid w:val="7DE41725"/>
    <w:rsid w:val="7ED09E50"/>
    <w:rsid w:val="7F06D8A3"/>
    <w:rsid w:val="7F0704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07147"/>
  <w15:docId w15:val="{8EE06951-969F-4D0B-8019-380487F91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D27"/>
    <w:pPr>
      <w:spacing w:after="240"/>
      <w:jc w:val="both"/>
    </w:pPr>
    <w:rPr>
      <w:sz w:val="22"/>
      <w:szCs w:val="24"/>
    </w:rPr>
  </w:style>
  <w:style w:type="paragraph" w:styleId="Heading1">
    <w:name w:val="heading 1"/>
    <w:basedOn w:val="Normal"/>
    <w:next w:val="Normal"/>
    <w:link w:val="Heading1Char"/>
    <w:autoRedefine/>
    <w:uiPriority w:val="9"/>
    <w:qFormat/>
    <w:rsid w:val="00DD728C"/>
    <w:pPr>
      <w:keepNext/>
      <w:keepLines/>
      <w:numPr>
        <w:numId w:val="5"/>
      </w:numPr>
      <w:spacing w:after="120" w:line="276" w:lineRule="auto"/>
      <w:outlineLvl w:val="0"/>
    </w:pPr>
    <w:rPr>
      <w:b/>
      <w:bCs/>
      <w:color w:val="0D2B50"/>
      <w:sz w:val="36"/>
      <w:szCs w:val="28"/>
      <w:lang w:eastAsia="ja-JP"/>
    </w:rPr>
  </w:style>
  <w:style w:type="paragraph" w:styleId="Heading2">
    <w:name w:val="heading 2"/>
    <w:basedOn w:val="Normal"/>
    <w:next w:val="Normal"/>
    <w:link w:val="Heading2Char"/>
    <w:autoRedefine/>
    <w:uiPriority w:val="9"/>
    <w:unhideWhenUsed/>
    <w:qFormat/>
    <w:rsid w:val="006442BB"/>
    <w:pPr>
      <w:keepNext/>
      <w:numPr>
        <w:ilvl w:val="1"/>
        <w:numId w:val="5"/>
      </w:numPr>
      <w:tabs>
        <w:tab w:val="right" w:pos="709"/>
        <w:tab w:val="right" w:pos="6480"/>
      </w:tabs>
      <w:spacing w:after="120" w:line="276" w:lineRule="auto"/>
      <w:outlineLvl w:val="1"/>
    </w:pPr>
    <w:rPr>
      <w:rFonts w:ascii="Arial Bold" w:hAnsi="Arial Bold" w:cs="Arial"/>
      <w:b/>
      <w:bCs/>
      <w:noProof/>
      <w:color w:val="38AAB6"/>
      <w:sz w:val="26"/>
      <w:szCs w:val="28"/>
      <w:lang w:eastAsia="ja-JP"/>
    </w:rPr>
  </w:style>
  <w:style w:type="paragraph" w:styleId="Heading3">
    <w:name w:val="heading 3"/>
    <w:basedOn w:val="Normal"/>
    <w:next w:val="Normal"/>
    <w:link w:val="Heading3Char"/>
    <w:autoRedefine/>
    <w:uiPriority w:val="9"/>
    <w:unhideWhenUsed/>
    <w:qFormat/>
    <w:rsid w:val="006442BB"/>
    <w:pPr>
      <w:keepNext/>
      <w:keepLines/>
      <w:numPr>
        <w:ilvl w:val="2"/>
        <w:numId w:val="5"/>
      </w:numPr>
      <w:spacing w:after="120" w:line="276" w:lineRule="auto"/>
      <w:outlineLvl w:val="2"/>
    </w:pPr>
    <w:rPr>
      <w:rFonts w:eastAsia="Times New Roman" w:cs="Arial"/>
      <w:b/>
      <w:bCs/>
      <w:color w:val="000000"/>
      <w:lang w:eastAsia="ja-JP"/>
    </w:rPr>
  </w:style>
  <w:style w:type="paragraph" w:styleId="Heading4">
    <w:name w:val="heading 4"/>
    <w:basedOn w:val="Normal"/>
    <w:next w:val="Normal"/>
    <w:link w:val="Heading4Char"/>
    <w:autoRedefine/>
    <w:unhideWhenUsed/>
    <w:qFormat/>
    <w:rsid w:val="00836970"/>
    <w:pPr>
      <w:keepNext/>
      <w:keepLines/>
      <w:numPr>
        <w:ilvl w:val="3"/>
        <w:numId w:val="5"/>
      </w:numPr>
      <w:spacing w:after="0" w:line="276" w:lineRule="auto"/>
      <w:outlineLvl w:val="3"/>
    </w:pPr>
    <w:rPr>
      <w:rFonts w:cs="Arial"/>
      <w:b/>
      <w:bCs/>
      <w:iCs/>
      <w:color w:val="000000"/>
    </w:rPr>
  </w:style>
  <w:style w:type="paragraph" w:styleId="Heading5">
    <w:name w:val="heading 5"/>
    <w:basedOn w:val="Normal"/>
    <w:next w:val="Normal"/>
    <w:link w:val="Heading5Char"/>
    <w:uiPriority w:val="9"/>
    <w:semiHidden/>
    <w:unhideWhenUsed/>
    <w:rsid w:val="006631FF"/>
    <w:pPr>
      <w:keepNext/>
      <w:keepLines/>
      <w:numPr>
        <w:ilvl w:val="4"/>
        <w:numId w:val="5"/>
      </w:numPr>
      <w:spacing w:before="200"/>
      <w:outlineLvl w:val="4"/>
    </w:pPr>
    <w:rPr>
      <w:rFonts w:eastAsia="Times New Roman"/>
      <w:b/>
    </w:rPr>
  </w:style>
  <w:style w:type="paragraph" w:styleId="Heading6">
    <w:name w:val="heading 6"/>
    <w:basedOn w:val="Normal"/>
    <w:next w:val="Normal"/>
    <w:link w:val="Heading6Char"/>
    <w:uiPriority w:val="9"/>
    <w:semiHidden/>
    <w:unhideWhenUsed/>
    <w:rsid w:val="00B82686"/>
    <w:pPr>
      <w:keepNext/>
      <w:keepLines/>
      <w:numPr>
        <w:ilvl w:val="5"/>
        <w:numId w:val="5"/>
      </w:numPr>
      <w:spacing w:before="200"/>
      <w:outlineLvl w:val="5"/>
    </w:pPr>
    <w:rPr>
      <w:rFonts w:ascii="Cambria" w:eastAsia="Times New Roman" w:hAnsi="Cambria"/>
      <w:i/>
      <w:iCs/>
      <w:color w:val="012C52"/>
    </w:rPr>
  </w:style>
  <w:style w:type="paragraph" w:styleId="Heading7">
    <w:name w:val="heading 7"/>
    <w:basedOn w:val="Normal"/>
    <w:next w:val="Normal"/>
    <w:link w:val="Heading7Char"/>
    <w:uiPriority w:val="9"/>
    <w:semiHidden/>
    <w:unhideWhenUsed/>
    <w:qFormat/>
    <w:rsid w:val="002C4C99"/>
    <w:pPr>
      <w:keepNext/>
      <w:keepLines/>
      <w:numPr>
        <w:ilvl w:val="6"/>
        <w:numId w:val="4"/>
      </w:numPr>
      <w:spacing w:before="200"/>
      <w:outlineLvl w:val="6"/>
    </w:pPr>
    <w:rPr>
      <w:rFonts w:ascii="Cambria" w:eastAsia="Times New Roman" w:hAnsi="Cambria"/>
      <w:i/>
      <w:iCs/>
      <w:color w:val="404040"/>
    </w:rPr>
  </w:style>
  <w:style w:type="paragraph" w:styleId="Heading9">
    <w:name w:val="heading 9"/>
    <w:basedOn w:val="Normal"/>
    <w:next w:val="Normal"/>
    <w:link w:val="Heading9Char"/>
    <w:uiPriority w:val="9"/>
    <w:semiHidden/>
    <w:unhideWhenUsed/>
    <w:rsid w:val="00B82686"/>
    <w:pPr>
      <w:keepNext/>
      <w:keepLines/>
      <w:numPr>
        <w:ilvl w:val="8"/>
        <w:numId w:val="5"/>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6442BB"/>
    <w:rPr>
      <w:rFonts w:ascii="Arial Bold" w:hAnsi="Arial Bold" w:cs="Arial"/>
      <w:b/>
      <w:bCs/>
      <w:noProof/>
      <w:color w:val="38AAB6"/>
      <w:sz w:val="26"/>
      <w:szCs w:val="28"/>
      <w:lang w:eastAsia="ja-JP"/>
    </w:rPr>
  </w:style>
  <w:style w:type="character" w:customStyle="1" w:styleId="Heading1Char">
    <w:name w:val="Heading 1 Char"/>
    <w:link w:val="Heading1"/>
    <w:uiPriority w:val="9"/>
    <w:rsid w:val="00DD728C"/>
    <w:rPr>
      <w:b/>
      <w:bCs/>
      <w:color w:val="0D2B50"/>
      <w:sz w:val="36"/>
      <w:szCs w:val="28"/>
      <w:lang w:eastAsia="ja-JP"/>
    </w:rPr>
  </w:style>
  <w:style w:type="character" w:customStyle="1" w:styleId="Heading3Char">
    <w:name w:val="Heading 3 Char"/>
    <w:link w:val="Heading3"/>
    <w:uiPriority w:val="9"/>
    <w:rsid w:val="006442BB"/>
    <w:rPr>
      <w:rFonts w:eastAsia="Times New Roman" w:cs="Arial"/>
      <w:b/>
      <w:bCs/>
      <w:color w:val="000000"/>
      <w:sz w:val="22"/>
      <w:szCs w:val="24"/>
      <w:lang w:eastAsia="ja-JP"/>
    </w:rPr>
  </w:style>
  <w:style w:type="paragraph" w:styleId="Caption">
    <w:name w:val="caption"/>
    <w:basedOn w:val="Normal"/>
    <w:next w:val="Normal"/>
    <w:link w:val="CaptionChar"/>
    <w:uiPriority w:val="35"/>
    <w:unhideWhenUsed/>
    <w:qFormat/>
    <w:rsid w:val="00EF4107"/>
    <w:pPr>
      <w:spacing w:before="120" w:after="120" w:line="276" w:lineRule="auto"/>
    </w:pPr>
    <w:rPr>
      <w:b/>
      <w:bCs/>
      <w:color w:val="035AA6"/>
      <w:sz w:val="16"/>
      <w:szCs w:val="18"/>
    </w:rPr>
  </w:style>
  <w:style w:type="character" w:customStyle="1" w:styleId="CaptionChar">
    <w:name w:val="Caption Char"/>
    <w:link w:val="Caption"/>
    <w:uiPriority w:val="35"/>
    <w:rsid w:val="00EF4107"/>
    <w:rPr>
      <w:b/>
      <w:bCs/>
      <w:color w:val="035AA6"/>
      <w:sz w:val="16"/>
      <w:szCs w:val="18"/>
    </w:rPr>
  </w:style>
  <w:style w:type="character" w:customStyle="1" w:styleId="Heading4Char">
    <w:name w:val="Heading 4 Char"/>
    <w:link w:val="Heading4"/>
    <w:rsid w:val="00836970"/>
    <w:rPr>
      <w:rFonts w:cs="Arial"/>
      <w:b/>
      <w:bCs/>
      <w:iCs/>
      <w:color w:val="000000"/>
      <w:sz w:val="22"/>
      <w:szCs w:val="24"/>
    </w:rPr>
  </w:style>
  <w:style w:type="character" w:customStyle="1" w:styleId="Heading5Char">
    <w:name w:val="Heading 5 Char"/>
    <w:link w:val="Heading5"/>
    <w:uiPriority w:val="9"/>
    <w:semiHidden/>
    <w:rsid w:val="006631FF"/>
    <w:rPr>
      <w:rFonts w:eastAsia="Times New Roman"/>
      <w:b/>
      <w:sz w:val="22"/>
      <w:szCs w:val="24"/>
    </w:rPr>
  </w:style>
  <w:style w:type="character" w:customStyle="1" w:styleId="Heading6Char">
    <w:name w:val="Heading 6 Char"/>
    <w:link w:val="Heading6"/>
    <w:uiPriority w:val="9"/>
    <w:semiHidden/>
    <w:rsid w:val="00FA17A7"/>
    <w:rPr>
      <w:rFonts w:ascii="Cambria" w:eastAsia="Times New Roman" w:hAnsi="Cambria"/>
      <w:i/>
      <w:iCs/>
      <w:color w:val="012C52"/>
      <w:sz w:val="22"/>
      <w:szCs w:val="24"/>
    </w:rPr>
  </w:style>
  <w:style w:type="character" w:customStyle="1" w:styleId="Heading7Char">
    <w:name w:val="Heading 7 Char"/>
    <w:link w:val="Heading7"/>
    <w:uiPriority w:val="9"/>
    <w:semiHidden/>
    <w:rsid w:val="002C4C99"/>
    <w:rPr>
      <w:rFonts w:ascii="Cambria" w:eastAsia="Times New Roman" w:hAnsi="Cambria"/>
      <w:i/>
      <w:iCs/>
      <w:color w:val="404040"/>
      <w:sz w:val="22"/>
      <w:szCs w:val="24"/>
    </w:rPr>
  </w:style>
  <w:style w:type="character" w:customStyle="1" w:styleId="Heading9Char">
    <w:name w:val="Heading 9 Char"/>
    <w:link w:val="Heading9"/>
    <w:uiPriority w:val="9"/>
    <w:semiHidden/>
    <w:rsid w:val="00FA17A7"/>
    <w:rPr>
      <w:rFonts w:ascii="Cambria" w:eastAsia="Times New Roman" w:hAnsi="Cambria"/>
      <w:i/>
      <w:iCs/>
      <w:color w:val="404040"/>
    </w:rPr>
  </w:style>
  <w:style w:type="paragraph" w:customStyle="1" w:styleId="Subtitle-EMEC">
    <w:name w:val="Subtitle - EMEC"/>
    <w:basedOn w:val="Normal"/>
    <w:qFormat/>
    <w:rsid w:val="00836970"/>
    <w:rPr>
      <w:b/>
      <w:color w:val="160D5C"/>
      <w:sz w:val="28"/>
    </w:rPr>
  </w:style>
  <w:style w:type="table" w:styleId="GridTable1Light">
    <w:name w:val="Grid Table 1 Light"/>
    <w:basedOn w:val="TableNormal"/>
    <w:uiPriority w:val="46"/>
    <w:rsid w:val="006631FF"/>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ListParagraph">
    <w:name w:val="List Paragraph"/>
    <w:basedOn w:val="Normal"/>
    <w:uiPriority w:val="34"/>
    <w:qFormat/>
    <w:rsid w:val="00FA17A7"/>
    <w:pPr>
      <w:ind w:left="720"/>
      <w:contextualSpacing/>
    </w:pPr>
  </w:style>
  <w:style w:type="paragraph" w:styleId="TOCHeading">
    <w:name w:val="TOC Heading"/>
    <w:basedOn w:val="Heading1"/>
    <w:next w:val="Normal"/>
    <w:uiPriority w:val="39"/>
    <w:unhideWhenUsed/>
    <w:qFormat/>
    <w:rsid w:val="002C4C99"/>
    <w:pPr>
      <w:numPr>
        <w:numId w:val="0"/>
      </w:numPr>
      <w:outlineLvl w:val="9"/>
    </w:pPr>
    <w:rPr>
      <w:lang w:val="en-US"/>
    </w:rPr>
  </w:style>
  <w:style w:type="paragraph" w:styleId="TableofFigures">
    <w:name w:val="table of figures"/>
    <w:basedOn w:val="Normal"/>
    <w:next w:val="Normal"/>
    <w:autoRedefine/>
    <w:uiPriority w:val="99"/>
    <w:unhideWhenUsed/>
    <w:rsid w:val="001B31E0"/>
    <w:pPr>
      <w:spacing w:after="80"/>
    </w:pPr>
    <w:rPr>
      <w:szCs w:val="22"/>
    </w:rPr>
  </w:style>
  <w:style w:type="paragraph" w:customStyle="1" w:styleId="Bulletslowspacing">
    <w:name w:val="Bullets_low spacing"/>
    <w:basedOn w:val="Normal"/>
    <w:qFormat/>
    <w:rsid w:val="00836970"/>
    <w:pPr>
      <w:numPr>
        <w:numId w:val="7"/>
      </w:numPr>
      <w:spacing w:after="100" w:line="276" w:lineRule="auto"/>
      <w:ind w:left="714" w:hanging="357"/>
    </w:pPr>
    <w:rPr>
      <w:szCs w:val="22"/>
    </w:rPr>
  </w:style>
  <w:style w:type="paragraph" w:customStyle="1" w:styleId="AppendixHeading1">
    <w:name w:val="Appendix Heading 1"/>
    <w:next w:val="Normal"/>
    <w:link w:val="AppendixHeading1Char"/>
    <w:autoRedefine/>
    <w:qFormat/>
    <w:rsid w:val="008741B3"/>
    <w:pPr>
      <w:numPr>
        <w:numId w:val="9"/>
      </w:numPr>
      <w:spacing w:before="120" w:after="120" w:line="276" w:lineRule="auto"/>
      <w:ind w:left="0"/>
      <w:outlineLvl w:val="1"/>
    </w:pPr>
    <w:rPr>
      <w:rFonts w:eastAsia="Times New Roman" w:cs="Arial"/>
      <w:b/>
      <w:bCs/>
      <w:color w:val="160D5C" w:themeColor="text2"/>
      <w:sz w:val="36"/>
      <w:szCs w:val="28"/>
      <w:lang w:eastAsia="en-US"/>
    </w:rPr>
  </w:style>
  <w:style w:type="character" w:customStyle="1" w:styleId="AppendixHeading1Char">
    <w:name w:val="Appendix Heading 1 Char"/>
    <w:link w:val="AppendixHeading1"/>
    <w:rsid w:val="008741B3"/>
    <w:rPr>
      <w:rFonts w:eastAsia="Times New Roman" w:cs="Arial"/>
      <w:b/>
      <w:bCs/>
      <w:color w:val="160D5C" w:themeColor="text2"/>
      <w:sz w:val="36"/>
      <w:szCs w:val="28"/>
      <w:lang w:eastAsia="en-US"/>
    </w:rPr>
  </w:style>
  <w:style w:type="paragraph" w:customStyle="1" w:styleId="AppendixHeadings2">
    <w:name w:val="Appendix Headings 2"/>
    <w:next w:val="Normal"/>
    <w:link w:val="AppendixHeadings2Char"/>
    <w:autoRedefine/>
    <w:qFormat/>
    <w:rsid w:val="000C7F72"/>
    <w:pPr>
      <w:spacing w:after="120" w:line="276" w:lineRule="auto"/>
      <w:outlineLvl w:val="1"/>
    </w:pPr>
    <w:rPr>
      <w:rFonts w:eastAsia="Times New Roman" w:cs="Arial"/>
      <w:b/>
      <w:bCs/>
      <w:color w:val="3EBDAD"/>
      <w:sz w:val="26"/>
      <w:szCs w:val="28"/>
      <w:lang w:eastAsia="en-US"/>
    </w:rPr>
  </w:style>
  <w:style w:type="character" w:customStyle="1" w:styleId="AppendixHeadings2Char">
    <w:name w:val="Appendix Headings 2 Char"/>
    <w:link w:val="AppendixHeadings2"/>
    <w:rsid w:val="000C7F72"/>
    <w:rPr>
      <w:rFonts w:eastAsia="Times New Roman" w:cs="Arial"/>
      <w:b/>
      <w:bCs/>
      <w:color w:val="3EBDAD"/>
      <w:sz w:val="26"/>
      <w:szCs w:val="28"/>
    </w:rPr>
  </w:style>
  <w:style w:type="paragraph" w:customStyle="1" w:styleId="AppendixHeadings3">
    <w:name w:val="Appendix Headings 3"/>
    <w:next w:val="Normal"/>
    <w:link w:val="AppendixHeadings3Char"/>
    <w:autoRedefine/>
    <w:qFormat/>
    <w:rsid w:val="000C7F72"/>
    <w:pPr>
      <w:spacing w:after="120" w:line="276" w:lineRule="auto"/>
    </w:pPr>
    <w:rPr>
      <w:rFonts w:eastAsia="Times New Roman" w:cs="Arial"/>
      <w:b/>
      <w:bCs/>
      <w:sz w:val="22"/>
      <w:szCs w:val="28"/>
      <w:lang w:eastAsia="en-US"/>
    </w:rPr>
  </w:style>
  <w:style w:type="character" w:customStyle="1" w:styleId="AppendixHeadings3Char">
    <w:name w:val="Appendix Headings 3 Char"/>
    <w:link w:val="AppendixHeadings3"/>
    <w:rsid w:val="000C7F72"/>
    <w:rPr>
      <w:rFonts w:eastAsia="Times New Roman" w:cs="Arial"/>
      <w:b/>
      <w:bCs/>
      <w:sz w:val="22"/>
      <w:szCs w:val="28"/>
    </w:rPr>
  </w:style>
  <w:style w:type="paragraph" w:styleId="FootnoteText">
    <w:name w:val="footnote text"/>
    <w:basedOn w:val="Normal"/>
    <w:link w:val="FootnoteTextChar"/>
    <w:uiPriority w:val="99"/>
    <w:unhideWhenUsed/>
    <w:qFormat/>
    <w:rsid w:val="00D16F08"/>
    <w:pPr>
      <w:spacing w:after="120" w:line="276" w:lineRule="auto"/>
    </w:pPr>
    <w:rPr>
      <w:color w:val="035AA6" w:themeColor="accent1"/>
      <w:sz w:val="16"/>
      <w:szCs w:val="20"/>
    </w:rPr>
  </w:style>
  <w:style w:type="character" w:customStyle="1" w:styleId="FootnoteTextChar">
    <w:name w:val="Footnote Text Char"/>
    <w:link w:val="FootnoteText"/>
    <w:uiPriority w:val="99"/>
    <w:rsid w:val="00D16F08"/>
    <w:rPr>
      <w:color w:val="035AA6" w:themeColor="accent1"/>
      <w:sz w:val="16"/>
    </w:rPr>
  </w:style>
  <w:style w:type="paragraph" w:styleId="Footer">
    <w:name w:val="footer"/>
    <w:basedOn w:val="Normal"/>
    <w:link w:val="FooterChar"/>
    <w:uiPriority w:val="99"/>
    <w:unhideWhenUsed/>
    <w:qFormat/>
    <w:rsid w:val="00DC716A"/>
    <w:pPr>
      <w:tabs>
        <w:tab w:val="center" w:pos="4513"/>
        <w:tab w:val="right" w:pos="9026"/>
      </w:tabs>
      <w:spacing w:line="276" w:lineRule="auto"/>
      <w:contextualSpacing/>
    </w:pPr>
    <w:rPr>
      <w:sz w:val="16"/>
    </w:rPr>
  </w:style>
  <w:style w:type="character" w:customStyle="1" w:styleId="FooterChar">
    <w:name w:val="Footer Char"/>
    <w:link w:val="Footer"/>
    <w:uiPriority w:val="99"/>
    <w:rsid w:val="00DC716A"/>
    <w:rPr>
      <w:sz w:val="16"/>
      <w:szCs w:val="24"/>
    </w:rPr>
  </w:style>
  <w:style w:type="paragraph" w:styleId="ListNumber">
    <w:name w:val="List Number"/>
    <w:basedOn w:val="Normal"/>
    <w:uiPriority w:val="99"/>
    <w:unhideWhenUsed/>
    <w:qFormat/>
    <w:rsid w:val="002C4C99"/>
    <w:pPr>
      <w:numPr>
        <w:numId w:val="6"/>
      </w:numPr>
      <w:spacing w:after="120"/>
      <w:ind w:left="714" w:hanging="357"/>
    </w:pPr>
  </w:style>
  <w:style w:type="paragraph" w:styleId="Title">
    <w:name w:val="Title"/>
    <w:basedOn w:val="Normal"/>
    <w:next w:val="Normal"/>
    <w:link w:val="TitleChar"/>
    <w:uiPriority w:val="10"/>
    <w:qFormat/>
    <w:rsid w:val="00FC7689"/>
    <w:pPr>
      <w:spacing w:after="300"/>
      <w:contextualSpacing/>
    </w:pPr>
    <w:rPr>
      <w:rFonts w:eastAsia="Times New Roman"/>
      <w:b/>
      <w:color w:val="160D5C"/>
      <w:spacing w:val="5"/>
      <w:kern w:val="28"/>
      <w:sz w:val="52"/>
      <w:szCs w:val="52"/>
    </w:rPr>
  </w:style>
  <w:style w:type="character" w:customStyle="1" w:styleId="TitleChar">
    <w:name w:val="Title Char"/>
    <w:link w:val="Title"/>
    <w:uiPriority w:val="10"/>
    <w:rsid w:val="00FC7689"/>
    <w:rPr>
      <w:rFonts w:eastAsia="Times New Roman"/>
      <w:b/>
      <w:color w:val="160D5C"/>
      <w:spacing w:val="5"/>
      <w:kern w:val="28"/>
      <w:sz w:val="52"/>
      <w:szCs w:val="52"/>
    </w:rPr>
  </w:style>
  <w:style w:type="table" w:styleId="TableGrid">
    <w:name w:val="Table Grid"/>
    <w:basedOn w:val="TableNormal"/>
    <w:uiPriority w:val="59"/>
    <w:rsid w:val="00EF41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EF4107"/>
    <w:tblPr>
      <w:tblStyleRowBandSize w:val="1"/>
      <w:tblStyleColBandSize w:val="1"/>
      <w:tblBorders>
        <w:top w:val="single" w:sz="4" w:space="0" w:color="29CBFF"/>
        <w:left w:val="single" w:sz="4" w:space="0" w:color="29CBFF"/>
        <w:bottom w:val="single" w:sz="4" w:space="0" w:color="29CBFF"/>
        <w:right w:val="single" w:sz="4" w:space="0" w:color="29CBFF"/>
        <w:insideH w:val="single" w:sz="4" w:space="0" w:color="29CBFF"/>
        <w:insideV w:val="single" w:sz="4" w:space="0" w:color="29CBFF"/>
      </w:tblBorders>
    </w:tblPr>
    <w:tblStylePr w:type="firstRow">
      <w:rPr>
        <w:b/>
        <w:bCs/>
        <w:color w:val="FFFFFF"/>
      </w:rPr>
      <w:tblPr/>
      <w:tcPr>
        <w:tcBorders>
          <w:top w:val="single" w:sz="4" w:space="0" w:color="00759A"/>
          <w:left w:val="single" w:sz="4" w:space="0" w:color="00759A"/>
          <w:bottom w:val="single" w:sz="4" w:space="0" w:color="00759A"/>
          <w:right w:val="single" w:sz="4" w:space="0" w:color="00759A"/>
          <w:insideH w:val="nil"/>
          <w:insideV w:val="nil"/>
        </w:tcBorders>
        <w:shd w:val="clear" w:color="auto" w:fill="00759A"/>
      </w:tcPr>
    </w:tblStylePr>
    <w:tblStylePr w:type="lastRow">
      <w:rPr>
        <w:b/>
        <w:bCs/>
      </w:rPr>
      <w:tblPr/>
      <w:tcPr>
        <w:tcBorders>
          <w:top w:val="double" w:sz="4" w:space="0" w:color="00759A"/>
        </w:tcBorders>
      </w:tcPr>
    </w:tblStylePr>
    <w:tblStylePr w:type="firstCol">
      <w:rPr>
        <w:b/>
        <w:bCs/>
      </w:rPr>
    </w:tblStylePr>
    <w:tblStylePr w:type="lastCol">
      <w:rPr>
        <w:b/>
        <w:bCs/>
      </w:rPr>
    </w:tblStylePr>
    <w:tblStylePr w:type="band1Vert">
      <w:tblPr/>
      <w:tcPr>
        <w:shd w:val="clear" w:color="auto" w:fill="B7EDFF"/>
      </w:tcPr>
    </w:tblStylePr>
    <w:tblStylePr w:type="band1Horz">
      <w:tblPr/>
      <w:tcPr>
        <w:shd w:val="clear" w:color="auto" w:fill="B7EDFF"/>
      </w:tcPr>
    </w:tblStylePr>
  </w:style>
  <w:style w:type="table" w:styleId="GridTable5Dark">
    <w:name w:val="Grid Table 5 Dark"/>
    <w:basedOn w:val="TableNormal"/>
    <w:uiPriority w:val="50"/>
    <w:rsid w:val="00EF410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1">
    <w:name w:val="Grid Table 5 Dark Accent 1"/>
    <w:basedOn w:val="TableNormal"/>
    <w:uiPriority w:val="50"/>
    <w:rsid w:val="000B4E0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BDFF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35AA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35AA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35AA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35AA6"/>
      </w:tcPr>
    </w:tblStylePr>
    <w:tblStylePr w:type="band1Vert">
      <w:tblPr/>
      <w:tcPr>
        <w:shd w:val="clear" w:color="auto" w:fill="78BFFC"/>
      </w:tcPr>
    </w:tblStylePr>
    <w:tblStylePr w:type="band1Horz">
      <w:tblPr/>
      <w:tcPr>
        <w:shd w:val="clear" w:color="auto" w:fill="78BFFC"/>
      </w:tcPr>
    </w:tblStylePr>
  </w:style>
  <w:style w:type="table" w:styleId="GridTable5Dark-Accent5">
    <w:name w:val="Grid Table 5 Dark Accent 5"/>
    <w:basedOn w:val="TableNormal"/>
    <w:uiPriority w:val="50"/>
    <w:rsid w:val="000B4E0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3E7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5C8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5C8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5C8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5C84"/>
      </w:tcPr>
    </w:tblStylePr>
    <w:tblStylePr w:type="band1Vert">
      <w:tblPr/>
      <w:tcPr>
        <w:shd w:val="clear" w:color="auto" w:fill="67D0FF"/>
      </w:tcPr>
    </w:tblStylePr>
    <w:tblStylePr w:type="band1Horz">
      <w:tblPr/>
      <w:tcPr>
        <w:shd w:val="clear" w:color="auto" w:fill="67D0FF"/>
      </w:tcPr>
    </w:tblStylePr>
  </w:style>
  <w:style w:type="table" w:styleId="GridTable5Dark-Accent6">
    <w:name w:val="Grid Table 5 Dark Accent 6"/>
    <w:aliases w:val="EMEC 2"/>
    <w:basedOn w:val="TableNormal"/>
    <w:uiPriority w:val="50"/>
    <w:rsid w:val="00DC716A"/>
    <w:pPr>
      <w:contextualSpacing/>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0DCF2"/>
    </w:tcPr>
    <w:tblStylePr w:type="firstRow">
      <w:rPr>
        <w:rFonts w:ascii="Arial" w:hAnsi="Arial"/>
        <w:b/>
        <w:bCs/>
        <w:color w:val="FFFFFF"/>
        <w:sz w:val="22"/>
      </w:rPr>
      <w:tblPr/>
      <w:tcPr>
        <w:shd w:val="clear" w:color="auto" w:fill="160D5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759A"/>
      </w:tcPr>
    </w:tblStylePr>
    <w:tblStylePr w:type="firstCol">
      <w:rPr>
        <w:b/>
        <w:bCs/>
        <w:color w:val="FFFFFF"/>
      </w:rPr>
      <w:tblPr/>
      <w:tcPr>
        <w:shd w:val="clear" w:color="auto" w:fill="160D5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759A"/>
      </w:tcPr>
    </w:tblStylePr>
    <w:tblStylePr w:type="band1Vert">
      <w:tblPr/>
      <w:tcPr>
        <w:shd w:val="clear" w:color="auto" w:fill="70DCFF"/>
      </w:tcPr>
    </w:tblStylePr>
    <w:tblStylePr w:type="band1Horz">
      <w:tblPr/>
      <w:tcPr>
        <w:shd w:val="clear" w:color="auto" w:fill="C0DCF2"/>
      </w:tcPr>
    </w:tblStylePr>
    <w:tblStylePr w:type="band2Horz">
      <w:tblPr/>
      <w:tcPr>
        <w:shd w:val="clear" w:color="auto" w:fill="FFFFFF"/>
      </w:tcPr>
    </w:tblStylePr>
  </w:style>
  <w:style w:type="table" w:customStyle="1" w:styleId="MediumShading1-Accent11">
    <w:name w:val="Medium Shading 1 - Accent 11"/>
    <w:basedOn w:val="TableNormal"/>
    <w:next w:val="MediumShading1-Accent1"/>
    <w:uiPriority w:val="63"/>
    <w:rsid w:val="000B4E0E"/>
    <w:rPr>
      <w:rFonts w:ascii="Calibri" w:eastAsia="Times New Roman" w:hAnsi="Calibri"/>
      <w:sz w:val="24"/>
      <w:szCs w:val="24"/>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B4E0E"/>
    <w:tblPr>
      <w:tblStyleRowBandSize w:val="1"/>
      <w:tblStyleColBandSize w:val="1"/>
      <w:tblBorders>
        <w:top w:val="single" w:sz="8" w:space="0" w:color="0487F9"/>
        <w:left w:val="single" w:sz="8" w:space="0" w:color="0487F9"/>
        <w:bottom w:val="single" w:sz="8" w:space="0" w:color="0487F9"/>
        <w:right w:val="single" w:sz="8" w:space="0" w:color="0487F9"/>
        <w:insideH w:val="single" w:sz="8" w:space="0" w:color="0487F9"/>
      </w:tblBorders>
    </w:tblPr>
    <w:tblStylePr w:type="firstRow">
      <w:pPr>
        <w:spacing w:before="0" w:after="0" w:line="240" w:lineRule="auto"/>
      </w:pPr>
      <w:rPr>
        <w:b/>
        <w:bCs/>
        <w:color w:val="FFFFFF"/>
      </w:rPr>
      <w:tblPr/>
      <w:tcPr>
        <w:tcBorders>
          <w:top w:val="single" w:sz="8" w:space="0" w:color="0487F9"/>
          <w:left w:val="single" w:sz="8" w:space="0" w:color="0487F9"/>
          <w:bottom w:val="single" w:sz="8" w:space="0" w:color="0487F9"/>
          <w:right w:val="single" w:sz="8" w:space="0" w:color="0487F9"/>
          <w:insideH w:val="nil"/>
          <w:insideV w:val="nil"/>
        </w:tcBorders>
        <w:shd w:val="clear" w:color="auto" w:fill="035AA6"/>
      </w:tcPr>
    </w:tblStylePr>
    <w:tblStylePr w:type="lastRow">
      <w:pPr>
        <w:spacing w:before="0" w:after="0" w:line="240" w:lineRule="auto"/>
      </w:pPr>
      <w:rPr>
        <w:b/>
        <w:bCs/>
      </w:rPr>
      <w:tblPr/>
      <w:tcPr>
        <w:tcBorders>
          <w:top w:val="double" w:sz="6" w:space="0" w:color="0487F9"/>
          <w:left w:val="single" w:sz="8" w:space="0" w:color="0487F9"/>
          <w:bottom w:val="single" w:sz="8" w:space="0" w:color="0487F9"/>
          <w:right w:val="single" w:sz="8" w:space="0" w:color="0487F9"/>
          <w:insideH w:val="nil"/>
          <w:insideV w:val="nil"/>
        </w:tcBorders>
      </w:tcPr>
    </w:tblStylePr>
    <w:tblStylePr w:type="firstCol">
      <w:rPr>
        <w:b/>
        <w:bCs/>
      </w:rPr>
    </w:tblStylePr>
    <w:tblStylePr w:type="lastCol">
      <w:rPr>
        <w:b/>
        <w:bCs/>
      </w:rPr>
    </w:tblStylePr>
    <w:tblStylePr w:type="band1Vert">
      <w:tblPr/>
      <w:tcPr>
        <w:shd w:val="clear" w:color="auto" w:fill="ACD7FD"/>
      </w:tcPr>
    </w:tblStylePr>
    <w:tblStylePr w:type="band1Horz">
      <w:tblPr/>
      <w:tcPr>
        <w:tcBorders>
          <w:insideH w:val="nil"/>
          <w:insideV w:val="nil"/>
        </w:tcBorders>
        <w:shd w:val="clear" w:color="auto" w:fill="ACD7FD"/>
      </w:tcPr>
    </w:tblStylePr>
    <w:tblStylePr w:type="band2Horz">
      <w:tblPr/>
      <w:tcPr>
        <w:tcBorders>
          <w:insideH w:val="nil"/>
          <w:insideV w:val="nil"/>
        </w:tcBorders>
      </w:tcPr>
    </w:tblStylePr>
  </w:style>
  <w:style w:type="table" w:styleId="GridTable5Dark-Accent2">
    <w:name w:val="Grid Table 5 Dark Accent 2"/>
    <w:basedOn w:val="TableNormal"/>
    <w:uiPriority w:val="50"/>
    <w:rsid w:val="000B4E0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7F2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EBDA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EBDA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EBDA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EBDAD"/>
      </w:tcPr>
    </w:tblStylePr>
    <w:tblStylePr w:type="band1Vert">
      <w:tblPr/>
      <w:tcPr>
        <w:shd w:val="clear" w:color="auto" w:fill="B0E5DE"/>
      </w:tcPr>
    </w:tblStylePr>
    <w:tblStylePr w:type="band1Horz">
      <w:tblPr/>
      <w:tcPr>
        <w:shd w:val="clear" w:color="auto" w:fill="B0E5DE"/>
      </w:tcPr>
    </w:tblStylePr>
  </w:style>
  <w:style w:type="table" w:styleId="ListTable5Dark-Accent2">
    <w:name w:val="List Table 5 Dark Accent 2"/>
    <w:basedOn w:val="TableNormal"/>
    <w:uiPriority w:val="50"/>
    <w:rsid w:val="000B4E0E"/>
    <w:rPr>
      <w:color w:val="FFFFFF"/>
    </w:rPr>
    <w:tblPr>
      <w:tblStyleRowBandSize w:val="1"/>
      <w:tblStyleColBandSize w:val="1"/>
      <w:tblBorders>
        <w:top w:val="single" w:sz="24" w:space="0" w:color="3EBDAD"/>
        <w:left w:val="single" w:sz="24" w:space="0" w:color="3EBDAD"/>
        <w:bottom w:val="single" w:sz="24" w:space="0" w:color="3EBDAD"/>
        <w:right w:val="single" w:sz="24" w:space="0" w:color="3EBDAD"/>
      </w:tblBorders>
    </w:tblPr>
    <w:tcPr>
      <w:shd w:val="clear" w:color="auto" w:fill="3EBDAD"/>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Header">
    <w:name w:val="header"/>
    <w:aliases w:val="Main heading"/>
    <w:basedOn w:val="Normal"/>
    <w:link w:val="HeaderChar"/>
    <w:uiPriority w:val="99"/>
    <w:unhideWhenUsed/>
    <w:rsid w:val="00FC7689"/>
    <w:pPr>
      <w:tabs>
        <w:tab w:val="center" w:pos="4513"/>
        <w:tab w:val="right" w:pos="9026"/>
      </w:tabs>
      <w:spacing w:after="0"/>
    </w:pPr>
  </w:style>
  <w:style w:type="character" w:customStyle="1" w:styleId="HeaderChar">
    <w:name w:val="Header Char"/>
    <w:aliases w:val="Main heading Char"/>
    <w:link w:val="Header"/>
    <w:uiPriority w:val="99"/>
    <w:rsid w:val="00FC7689"/>
    <w:rPr>
      <w:sz w:val="22"/>
      <w:szCs w:val="24"/>
    </w:rPr>
  </w:style>
  <w:style w:type="table" w:styleId="GridTable4">
    <w:name w:val="Grid Table 4"/>
    <w:basedOn w:val="TableNormal"/>
    <w:uiPriority w:val="49"/>
    <w:rsid w:val="00960B9F"/>
    <w:pPr>
      <w:contextualSpacing/>
    </w:pPr>
    <w:tblPr>
      <w:tblStyleRowBandSize w:val="1"/>
      <w:tblStyleColBandSize w:val="1"/>
      <w:tblBorders>
        <w:insideH w:val="single" w:sz="4" w:space="0" w:color="160D5C"/>
      </w:tblBorders>
    </w:tblPr>
    <w:tblStylePr w:type="firstRow">
      <w:rPr>
        <w:rFonts w:ascii="Arial" w:hAnsi="Arial"/>
        <w:b/>
        <w:bCs/>
        <w:color w:val="FFFFFF"/>
        <w:sz w:val="22"/>
      </w:rPr>
      <w:tblPr/>
      <w:trPr>
        <w:cantSplit/>
        <w:tblHeader/>
      </w:trPr>
      <w:tcPr>
        <w:shd w:val="clear" w:color="auto" w:fill="160D5C"/>
      </w:tcPr>
    </w:tblStylePr>
    <w:tblStylePr w:type="lastRow">
      <w:rPr>
        <w:b/>
        <w:bCs/>
      </w:rPr>
      <w:tblPr/>
      <w:tcPr>
        <w:tcBorders>
          <w:top w:val="double" w:sz="4" w:space="0" w:color="000000"/>
        </w:tcBorders>
      </w:tcPr>
    </w:tblStylePr>
    <w:tblStylePr w:type="firstCol">
      <w:rPr>
        <w:b w:val="0"/>
        <w:bCs/>
      </w:rPr>
    </w:tblStylePr>
    <w:tblStylePr w:type="lastCol">
      <w:rPr>
        <w:b/>
        <w:bCs/>
      </w:rPr>
    </w:tblStylePr>
    <w:tblStylePr w:type="band1Vert">
      <w:tblPr/>
      <w:tcPr>
        <w:shd w:val="clear" w:color="auto" w:fill="CCCCCC"/>
      </w:tcPr>
    </w:tblStylePr>
    <w:tblStylePr w:type="band1Horz">
      <w:tblPr/>
      <w:tcPr>
        <w:shd w:val="clear" w:color="auto" w:fill="D5E8F6"/>
      </w:tcPr>
    </w:tblStylePr>
  </w:style>
  <w:style w:type="numbering" w:customStyle="1" w:styleId="Style1">
    <w:name w:val="Style1"/>
    <w:uiPriority w:val="99"/>
    <w:rsid w:val="00836970"/>
    <w:pPr>
      <w:numPr>
        <w:numId w:val="8"/>
      </w:numPr>
    </w:pPr>
  </w:style>
  <w:style w:type="paragraph" w:customStyle="1" w:styleId="AppendixTitle-EMEC">
    <w:name w:val="Appendix Title - EMEC"/>
    <w:basedOn w:val="AppendixHeading1"/>
    <w:rsid w:val="000C7F72"/>
  </w:style>
  <w:style w:type="paragraph" w:customStyle="1" w:styleId="AppendixHeading1-EMEC">
    <w:name w:val="Appendix Heading 1 - EMEC"/>
    <w:basedOn w:val="AppendixHeadings2"/>
    <w:next w:val="AppendixHeadings2"/>
    <w:rsid w:val="000C7F72"/>
  </w:style>
  <w:style w:type="paragraph" w:customStyle="1" w:styleId="AnnexTitle">
    <w:name w:val="Annex Title"/>
    <w:basedOn w:val="Heading1"/>
    <w:qFormat/>
    <w:rsid w:val="0044365A"/>
    <w:pPr>
      <w:numPr>
        <w:numId w:val="0"/>
      </w:numPr>
    </w:pPr>
    <w:rPr>
      <w:rFonts w:eastAsia="MS Mincho" w:cs="Arial"/>
      <w:szCs w:val="52"/>
      <w:lang w:eastAsia="en-US"/>
    </w:rPr>
  </w:style>
  <w:style w:type="paragraph" w:styleId="TOC1">
    <w:name w:val="toc 1"/>
    <w:basedOn w:val="Normal"/>
    <w:next w:val="Normal"/>
    <w:autoRedefine/>
    <w:uiPriority w:val="39"/>
    <w:unhideWhenUsed/>
    <w:rsid w:val="00BC145C"/>
    <w:pPr>
      <w:spacing w:after="100"/>
    </w:pPr>
  </w:style>
  <w:style w:type="character" w:styleId="Hyperlink">
    <w:name w:val="Hyperlink"/>
    <w:basedOn w:val="DefaultParagraphFont"/>
    <w:uiPriority w:val="99"/>
    <w:unhideWhenUsed/>
    <w:rsid w:val="00BC145C"/>
    <w:rPr>
      <w:color w:val="72B5CC" w:themeColor="hyperlink"/>
      <w:u w:val="single"/>
    </w:rPr>
  </w:style>
  <w:style w:type="paragraph" w:styleId="Revision">
    <w:name w:val="Revision"/>
    <w:hidden/>
    <w:uiPriority w:val="99"/>
    <w:semiHidden/>
    <w:rsid w:val="002E48CF"/>
    <w:rPr>
      <w:sz w:val="22"/>
      <w:szCs w:val="24"/>
    </w:rPr>
  </w:style>
  <w:style w:type="paragraph" w:styleId="TOC2">
    <w:name w:val="toc 2"/>
    <w:basedOn w:val="Normal"/>
    <w:next w:val="Normal"/>
    <w:autoRedefine/>
    <w:uiPriority w:val="39"/>
    <w:unhideWhenUsed/>
    <w:rsid w:val="009D7A75"/>
    <w:pPr>
      <w:spacing w:after="100"/>
      <w:ind w:left="220"/>
    </w:pPr>
  </w:style>
  <w:style w:type="paragraph" w:styleId="TOC3">
    <w:name w:val="toc 3"/>
    <w:basedOn w:val="Normal"/>
    <w:next w:val="Normal"/>
    <w:autoRedefine/>
    <w:uiPriority w:val="39"/>
    <w:unhideWhenUsed/>
    <w:rsid w:val="00593B69"/>
    <w:pPr>
      <w:spacing w:after="100"/>
      <w:ind w:left="440"/>
    </w:pPr>
  </w:style>
  <w:style w:type="paragraph" w:customStyle="1" w:styleId="paragraph">
    <w:name w:val="paragraph"/>
    <w:basedOn w:val="Normal"/>
    <w:rsid w:val="00DD63D1"/>
    <w:pPr>
      <w:spacing w:before="100" w:beforeAutospacing="1" w:after="100" w:afterAutospacing="1"/>
      <w:jc w:val="left"/>
    </w:pPr>
    <w:rPr>
      <w:rFonts w:ascii="Times New Roman" w:eastAsia="Times New Roman" w:hAnsi="Times New Roman"/>
      <w:sz w:val="24"/>
    </w:rPr>
  </w:style>
  <w:style w:type="character" w:customStyle="1" w:styleId="normaltextrun">
    <w:name w:val="normaltextrun"/>
    <w:basedOn w:val="DefaultParagraphFont"/>
    <w:rsid w:val="00DD63D1"/>
  </w:style>
  <w:style w:type="character" w:customStyle="1" w:styleId="eop">
    <w:name w:val="eop"/>
    <w:basedOn w:val="DefaultParagraphFont"/>
    <w:rsid w:val="00DD63D1"/>
  </w:style>
  <w:style w:type="paragraph" w:styleId="CommentText">
    <w:name w:val="annotation text"/>
    <w:basedOn w:val="Normal"/>
    <w:link w:val="CommentTextChar"/>
    <w:uiPriority w:val="99"/>
    <w:unhideWhenUsed/>
    <w:rsid w:val="0062510A"/>
    <w:rPr>
      <w:sz w:val="20"/>
      <w:szCs w:val="20"/>
    </w:rPr>
  </w:style>
  <w:style w:type="character" w:customStyle="1" w:styleId="CommentTextChar">
    <w:name w:val="Comment Text Char"/>
    <w:basedOn w:val="DefaultParagraphFont"/>
    <w:link w:val="CommentText"/>
    <w:uiPriority w:val="99"/>
    <w:rsid w:val="0062510A"/>
  </w:style>
  <w:style w:type="character" w:styleId="CommentReference">
    <w:name w:val="annotation reference"/>
    <w:basedOn w:val="DefaultParagraphFont"/>
    <w:uiPriority w:val="99"/>
    <w:semiHidden/>
    <w:unhideWhenUsed/>
    <w:rsid w:val="0062510A"/>
    <w:rPr>
      <w:sz w:val="16"/>
      <w:szCs w:val="16"/>
    </w:rPr>
  </w:style>
  <w:style w:type="paragraph" w:styleId="CommentSubject">
    <w:name w:val="annotation subject"/>
    <w:basedOn w:val="CommentText"/>
    <w:next w:val="CommentText"/>
    <w:link w:val="CommentSubjectChar"/>
    <w:uiPriority w:val="99"/>
    <w:semiHidden/>
    <w:unhideWhenUsed/>
    <w:rsid w:val="00EB3ECA"/>
    <w:rPr>
      <w:b/>
      <w:bCs/>
    </w:rPr>
  </w:style>
  <w:style w:type="character" w:customStyle="1" w:styleId="CommentSubjectChar">
    <w:name w:val="Comment Subject Char"/>
    <w:basedOn w:val="CommentTextChar"/>
    <w:link w:val="CommentSubject"/>
    <w:uiPriority w:val="99"/>
    <w:semiHidden/>
    <w:rsid w:val="00EB3ECA"/>
    <w:rPr>
      <w:b/>
      <w:bCs/>
    </w:rPr>
  </w:style>
  <w:style w:type="character" w:customStyle="1" w:styleId="UnresolvedMention1">
    <w:name w:val="Unresolved Mention1"/>
    <w:basedOn w:val="DefaultParagraphFont"/>
    <w:uiPriority w:val="99"/>
    <w:semiHidden/>
    <w:unhideWhenUsed/>
    <w:rsid w:val="00C33051"/>
    <w:rPr>
      <w:color w:val="605E5C"/>
      <w:shd w:val="clear" w:color="auto" w:fill="E1DFDD"/>
    </w:rPr>
  </w:style>
  <w:style w:type="character" w:styleId="FootnoteReference">
    <w:name w:val="footnote reference"/>
    <w:basedOn w:val="DefaultParagraphFont"/>
    <w:uiPriority w:val="99"/>
    <w:semiHidden/>
    <w:unhideWhenUsed/>
    <w:rsid w:val="0074597D"/>
    <w:rPr>
      <w:vertAlign w:val="superscript"/>
    </w:rPr>
  </w:style>
  <w:style w:type="paragraph" w:styleId="NoSpacing">
    <w:name w:val="No Spacing"/>
    <w:link w:val="NoSpacingChar"/>
    <w:uiPriority w:val="1"/>
    <w:qFormat/>
    <w:rsid w:val="008A7CB1"/>
    <w:rPr>
      <w:rFonts w:asciiTheme="minorHAnsi" w:eastAsia="Times New Roman" w:hAnsi="Times New Roman"/>
      <w:sz w:val="22"/>
      <w:szCs w:val="22"/>
    </w:rPr>
  </w:style>
  <w:style w:type="character" w:customStyle="1" w:styleId="NoSpacingChar">
    <w:name w:val="No Spacing Char"/>
    <w:basedOn w:val="DefaultParagraphFont"/>
    <w:link w:val="NoSpacing"/>
    <w:uiPriority w:val="1"/>
    <w:locked/>
    <w:rsid w:val="008A7CB1"/>
    <w:rPr>
      <w:rFonts w:asciiTheme="minorHAnsi" w:eastAsia="Times New Roman" w:hAnsi="Times New Roman"/>
      <w:sz w:val="22"/>
      <w:szCs w:val="22"/>
    </w:rPr>
  </w:style>
  <w:style w:type="paragraph" w:styleId="NormalWeb">
    <w:name w:val="Normal (Web)"/>
    <w:basedOn w:val="Normal"/>
    <w:uiPriority w:val="99"/>
    <w:semiHidden/>
    <w:unhideWhenUsed/>
    <w:rsid w:val="0039518E"/>
    <w:pPr>
      <w:spacing w:before="100" w:beforeAutospacing="1" w:after="100" w:afterAutospacing="1"/>
      <w:jc w:val="left"/>
    </w:pPr>
    <w:rPr>
      <w:rFonts w:ascii="Times New Roman" w:eastAsia="Times New Roman" w:hAnsi="Times New Roman"/>
      <w:sz w:val="24"/>
    </w:rPr>
  </w:style>
  <w:style w:type="character" w:styleId="Strong">
    <w:name w:val="Strong"/>
    <w:basedOn w:val="DefaultParagraphFont"/>
    <w:uiPriority w:val="22"/>
    <w:qFormat/>
    <w:rsid w:val="0039518E"/>
    <w:rPr>
      <w:b/>
      <w:bCs/>
    </w:rPr>
  </w:style>
  <w:style w:type="paragraph" w:styleId="BalloonText">
    <w:name w:val="Balloon Text"/>
    <w:basedOn w:val="Normal"/>
    <w:link w:val="BalloonTextChar"/>
    <w:uiPriority w:val="99"/>
    <w:semiHidden/>
    <w:unhideWhenUsed/>
    <w:rsid w:val="0036695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6950"/>
    <w:rPr>
      <w:rFonts w:ascii="Segoe UI" w:hAnsi="Segoe UI" w:cs="Segoe UI"/>
      <w:sz w:val="18"/>
      <w:szCs w:val="18"/>
    </w:rPr>
  </w:style>
  <w:style w:type="table" w:styleId="ListTable3-Accent6">
    <w:name w:val="List Table 3 Accent 6"/>
    <w:basedOn w:val="TableNormal"/>
    <w:uiPriority w:val="48"/>
    <w:rsid w:val="00C67804"/>
    <w:tblPr>
      <w:tblStyleRowBandSize w:val="1"/>
      <w:tblStyleColBandSize w:val="1"/>
      <w:tblBorders>
        <w:top w:val="single" w:sz="4" w:space="0" w:color="00759A" w:themeColor="accent6"/>
        <w:left w:val="single" w:sz="4" w:space="0" w:color="00759A" w:themeColor="accent6"/>
        <w:bottom w:val="single" w:sz="4" w:space="0" w:color="00759A" w:themeColor="accent6"/>
        <w:right w:val="single" w:sz="4" w:space="0" w:color="00759A" w:themeColor="accent6"/>
      </w:tblBorders>
    </w:tblPr>
    <w:tblStylePr w:type="firstRow">
      <w:rPr>
        <w:b/>
        <w:bCs/>
        <w:color w:val="FFFFFF" w:themeColor="background1"/>
      </w:rPr>
      <w:tblPr/>
      <w:tcPr>
        <w:shd w:val="clear" w:color="auto" w:fill="00759A" w:themeFill="accent6"/>
      </w:tcPr>
    </w:tblStylePr>
    <w:tblStylePr w:type="lastRow">
      <w:rPr>
        <w:b/>
        <w:bCs/>
      </w:rPr>
      <w:tblPr/>
      <w:tcPr>
        <w:tcBorders>
          <w:top w:val="double" w:sz="4" w:space="0" w:color="00759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9A" w:themeColor="accent6"/>
          <w:right w:val="single" w:sz="4" w:space="0" w:color="00759A" w:themeColor="accent6"/>
        </w:tcBorders>
      </w:tcPr>
    </w:tblStylePr>
    <w:tblStylePr w:type="band1Horz">
      <w:tblPr/>
      <w:tcPr>
        <w:tcBorders>
          <w:top w:val="single" w:sz="4" w:space="0" w:color="00759A" w:themeColor="accent6"/>
          <w:bottom w:val="single" w:sz="4" w:space="0" w:color="00759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9A" w:themeColor="accent6"/>
          <w:left w:val="nil"/>
        </w:tcBorders>
      </w:tcPr>
    </w:tblStylePr>
    <w:tblStylePr w:type="swCell">
      <w:tblPr/>
      <w:tcPr>
        <w:tcBorders>
          <w:top w:val="double" w:sz="4" w:space="0" w:color="00759A" w:themeColor="accent6"/>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2601585">
      <w:bodyDiv w:val="1"/>
      <w:marLeft w:val="0"/>
      <w:marRight w:val="0"/>
      <w:marTop w:val="0"/>
      <w:marBottom w:val="0"/>
      <w:divBdr>
        <w:top w:val="none" w:sz="0" w:space="0" w:color="auto"/>
        <w:left w:val="none" w:sz="0" w:space="0" w:color="auto"/>
        <w:bottom w:val="none" w:sz="0" w:space="0" w:color="auto"/>
        <w:right w:val="none" w:sz="0" w:space="0" w:color="auto"/>
      </w:divBdr>
    </w:div>
    <w:div w:id="899710187">
      <w:bodyDiv w:val="1"/>
      <w:marLeft w:val="0"/>
      <w:marRight w:val="0"/>
      <w:marTop w:val="0"/>
      <w:marBottom w:val="0"/>
      <w:divBdr>
        <w:top w:val="none" w:sz="0" w:space="0" w:color="auto"/>
        <w:left w:val="none" w:sz="0" w:space="0" w:color="auto"/>
        <w:bottom w:val="none" w:sz="0" w:space="0" w:color="auto"/>
        <w:right w:val="none" w:sz="0" w:space="0" w:color="auto"/>
      </w:divBdr>
    </w:div>
    <w:div w:id="1338998625">
      <w:bodyDiv w:val="1"/>
      <w:marLeft w:val="0"/>
      <w:marRight w:val="0"/>
      <w:marTop w:val="0"/>
      <w:marBottom w:val="0"/>
      <w:divBdr>
        <w:top w:val="none" w:sz="0" w:space="0" w:color="auto"/>
        <w:left w:val="none" w:sz="0" w:space="0" w:color="auto"/>
        <w:bottom w:val="none" w:sz="0" w:space="0" w:color="auto"/>
        <w:right w:val="none" w:sz="0" w:space="0" w:color="auto"/>
      </w:divBdr>
    </w:div>
    <w:div w:id="1688411506">
      <w:bodyDiv w:val="1"/>
      <w:marLeft w:val="0"/>
      <w:marRight w:val="0"/>
      <w:marTop w:val="0"/>
      <w:marBottom w:val="0"/>
      <w:divBdr>
        <w:top w:val="none" w:sz="0" w:space="0" w:color="auto"/>
        <w:left w:val="none" w:sz="0" w:space="0" w:color="auto"/>
        <w:bottom w:val="none" w:sz="0" w:space="0" w:color="auto"/>
        <w:right w:val="none" w:sz="0" w:space="0" w:color="auto"/>
      </w:divBdr>
      <w:divsChild>
        <w:div w:id="2443235">
          <w:marLeft w:val="0"/>
          <w:marRight w:val="0"/>
          <w:marTop w:val="0"/>
          <w:marBottom w:val="0"/>
          <w:divBdr>
            <w:top w:val="none" w:sz="0" w:space="0" w:color="auto"/>
            <w:left w:val="none" w:sz="0" w:space="0" w:color="auto"/>
            <w:bottom w:val="none" w:sz="0" w:space="0" w:color="auto"/>
            <w:right w:val="none" w:sz="0" w:space="0" w:color="auto"/>
          </w:divBdr>
        </w:div>
        <w:div w:id="554584636">
          <w:marLeft w:val="0"/>
          <w:marRight w:val="0"/>
          <w:marTop w:val="0"/>
          <w:marBottom w:val="0"/>
          <w:divBdr>
            <w:top w:val="none" w:sz="0" w:space="0" w:color="auto"/>
            <w:left w:val="none" w:sz="0" w:space="0" w:color="auto"/>
            <w:bottom w:val="none" w:sz="0" w:space="0" w:color="auto"/>
            <w:right w:val="none" w:sz="0" w:space="0" w:color="auto"/>
          </w:divBdr>
        </w:div>
        <w:div w:id="587155828">
          <w:marLeft w:val="0"/>
          <w:marRight w:val="0"/>
          <w:marTop w:val="0"/>
          <w:marBottom w:val="0"/>
          <w:divBdr>
            <w:top w:val="none" w:sz="0" w:space="0" w:color="auto"/>
            <w:left w:val="none" w:sz="0" w:space="0" w:color="auto"/>
            <w:bottom w:val="none" w:sz="0" w:space="0" w:color="auto"/>
            <w:right w:val="none" w:sz="0" w:space="0" w:color="auto"/>
          </w:divBdr>
        </w:div>
        <w:div w:id="1067994689">
          <w:marLeft w:val="0"/>
          <w:marRight w:val="0"/>
          <w:marTop w:val="0"/>
          <w:marBottom w:val="0"/>
          <w:divBdr>
            <w:top w:val="none" w:sz="0" w:space="0" w:color="auto"/>
            <w:left w:val="none" w:sz="0" w:space="0" w:color="auto"/>
            <w:bottom w:val="none" w:sz="0" w:space="0" w:color="auto"/>
            <w:right w:val="none" w:sz="0" w:space="0" w:color="auto"/>
          </w:divBdr>
        </w:div>
        <w:div w:id="1303342423">
          <w:marLeft w:val="0"/>
          <w:marRight w:val="0"/>
          <w:marTop w:val="0"/>
          <w:marBottom w:val="0"/>
          <w:divBdr>
            <w:top w:val="none" w:sz="0" w:space="0" w:color="auto"/>
            <w:left w:val="none" w:sz="0" w:space="0" w:color="auto"/>
            <w:bottom w:val="none" w:sz="0" w:space="0" w:color="auto"/>
            <w:right w:val="none" w:sz="0" w:space="0" w:color="auto"/>
          </w:divBdr>
        </w:div>
        <w:div w:id="1960450489">
          <w:marLeft w:val="0"/>
          <w:marRight w:val="0"/>
          <w:marTop w:val="0"/>
          <w:marBottom w:val="0"/>
          <w:divBdr>
            <w:top w:val="none" w:sz="0" w:space="0" w:color="auto"/>
            <w:left w:val="none" w:sz="0" w:space="0" w:color="auto"/>
            <w:bottom w:val="none" w:sz="0" w:space="0" w:color="auto"/>
            <w:right w:val="none" w:sz="0" w:space="0" w:color="auto"/>
          </w:divBdr>
        </w:div>
        <w:div w:id="2048870176">
          <w:marLeft w:val="0"/>
          <w:marRight w:val="0"/>
          <w:marTop w:val="0"/>
          <w:marBottom w:val="0"/>
          <w:divBdr>
            <w:top w:val="none" w:sz="0" w:space="0" w:color="auto"/>
            <w:left w:val="none" w:sz="0" w:space="0" w:color="auto"/>
            <w:bottom w:val="none" w:sz="0" w:space="0" w:color="auto"/>
            <w:right w:val="none" w:sz="0" w:space="0" w:color="auto"/>
          </w:divBdr>
        </w:div>
      </w:divsChild>
    </w:div>
    <w:div w:id="1717044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www.islandsdeal.co.uk/" TargetMode="External"/><Relationship Id="rId33" Type="http://schemas.openxmlformats.org/officeDocument/2006/relationships/footer" Target="footer3.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6.pn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comments" Target="comments.xml"/><Relationship Id="rId36" Type="http://schemas.openxmlformats.org/officeDocument/2006/relationships/theme" Target="theme/theme1.xml"/><Relationship Id="rId10" Type="http://schemas.openxmlformats.org/officeDocument/2006/relationships/endnotes" Target="endnotes.xml"/><Relationship Id="rId19" Type="http://schemas.microsoft.com/office/2007/relationships/hdphoto" Target="media/hdphoto2.wdp"/><Relationship Id="rId3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image" Target="media/image10.png"/><Relationship Id="rId30" Type="http://schemas.microsoft.com/office/2016/09/relationships/commentsIds" Target="commentsIds.xml"/><Relationship Id="rId35" Type="http://schemas.microsoft.com/office/2011/relationships/people" Target="people.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3" Type="http://schemas.openxmlformats.org/officeDocument/2006/relationships/hyperlink" Target="mailto:info@icnz.org" TargetMode="External"/><Relationship Id="rId2" Type="http://schemas.openxmlformats.org/officeDocument/2006/relationships/image" Target="media/image12.png"/><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aine.salomon\OneDrive%20-%20The%20European%20Marine%20Energy%20Centre%20Ltd\Documents\Document%20Templates\ICNZ%20Report%20Template.dotx" TargetMode="External"/></Relationships>
</file>

<file path=word/theme/theme1.xml><?xml version="1.0" encoding="utf-8"?>
<a:theme xmlns:a="http://schemas.openxmlformats.org/drawingml/2006/main" name="Office Theme">
  <a:themeElements>
    <a:clrScheme name="EMEC">
      <a:dk1>
        <a:sysClr val="windowText" lastClr="000000"/>
      </a:dk1>
      <a:lt1>
        <a:sysClr val="window" lastClr="FFFFFF"/>
      </a:lt1>
      <a:dk2>
        <a:srgbClr val="160D5C"/>
      </a:dk2>
      <a:lt2>
        <a:srgbClr val="98C6EA"/>
      </a:lt2>
      <a:accent1>
        <a:srgbClr val="035AA6"/>
      </a:accent1>
      <a:accent2>
        <a:srgbClr val="3EBDAD"/>
      </a:accent2>
      <a:accent3>
        <a:srgbClr val="F8E300"/>
      </a:accent3>
      <a:accent4>
        <a:srgbClr val="FF7900"/>
      </a:accent4>
      <a:accent5>
        <a:srgbClr val="005C84"/>
      </a:accent5>
      <a:accent6>
        <a:srgbClr val="00759A"/>
      </a:accent6>
      <a:hlink>
        <a:srgbClr val="72B5CC"/>
      </a:hlink>
      <a:folHlink>
        <a:srgbClr val="0088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B213BB2683F1844B9794AAB0C83D56C" ma:contentTypeVersion="24" ma:contentTypeDescription="Create a new document." ma:contentTypeScope="" ma:versionID="dae301a306039e04d25cdcbcb78c9337">
  <xsd:schema xmlns:xsd="http://www.w3.org/2001/XMLSchema" xmlns:xs="http://www.w3.org/2001/XMLSchema" xmlns:p="http://schemas.microsoft.com/office/2006/metadata/properties" xmlns:ns2="9c05940a-06fe-43a1-ab3f-11f6651cc111" xmlns:ns3="f0706f74-8095-47c2-83c2-3dc7eb93193d" targetNamespace="http://schemas.microsoft.com/office/2006/metadata/properties" ma:root="true" ma:fieldsID="4ff540672ff523b087a8646e6819fed9" ns2:_="" ns3:_="">
    <xsd:import namespace="9c05940a-06fe-43a1-ab3f-11f6651cc111"/>
    <xsd:import namespace="f0706f74-8095-47c2-83c2-3dc7eb93193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TaxCatchAll" minOccurs="0"/>
                <xsd:element ref="ns2:lcf76f155ced4ddcb4097134ff3c332f" minOccurs="0"/>
                <xsd:element ref="ns2:Category" minOccurs="0"/>
                <xsd:element ref="ns2:Date"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05940a-06fe-43a1-ab3f-11f6651cc1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b3af3ca-b870-4c76-b4e9-7e7a5b050fba" ma:termSetId="09814cd3-568e-fe90-9814-8d621ff8fb84" ma:anchorId="fba54fb3-c3e1-fe81-a776-ca4b69148c4d" ma:open="true" ma:isKeyword="false">
      <xsd:complexType>
        <xsd:sequence>
          <xsd:element ref="pc:Terms" minOccurs="0" maxOccurs="1"/>
        </xsd:sequence>
      </xsd:complexType>
    </xsd:element>
    <xsd:element name="Category" ma:index="22" nillable="true" ma:displayName="Category" ma:format="Dropdown" ma:internalName="Category">
      <xsd:simpleType>
        <xsd:restriction base="dms:Choice">
          <xsd:enumeration value="Team Meeting"/>
          <xsd:enumeration value="Document"/>
        </xsd:restriction>
      </xsd:simpleType>
    </xsd:element>
    <xsd:element name="Date" ma:index="23" nillable="true" ma:displayName="Date" ma:default="[today]" ma:format="DateOnly" ma:internalName="Date">
      <xsd:simpleType>
        <xsd:restriction base="dms:DateTim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706f74-8095-47c2-83c2-3dc7eb93193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e571cc8c-671f-4383-bf11-81cb45759a77}" ma:internalName="TaxCatchAll" ma:showField="CatchAllData" ma:web="f0706f74-8095-47c2-83c2-3dc7eb9319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 xmlns="9c05940a-06fe-43a1-ab3f-11f6651cc111">2024-01-17T10:22:53+00:00</Date>
    <lcf76f155ced4ddcb4097134ff3c332f xmlns="9c05940a-06fe-43a1-ab3f-11f6651cc111">
      <Terms xmlns="http://schemas.microsoft.com/office/infopath/2007/PartnerControls"/>
    </lcf76f155ced4ddcb4097134ff3c332f>
    <TaxCatchAll xmlns="f0706f74-8095-47c2-83c2-3dc7eb93193d" xsi:nil="true"/>
    <Category xmlns="9c05940a-06fe-43a1-ab3f-11f6651cc111" xsi:nil="true"/>
    <SharedWithUsers xmlns="f0706f74-8095-47c2-83c2-3dc7eb93193d">
      <UserInfo>
        <DisplayName>Laura Hutton</DisplayName>
        <AccountId>151</AccountId>
        <AccountType/>
      </UserInfo>
      <UserInfo>
        <DisplayName>Claire Thomson</DisplayName>
        <AccountId>374</AccountId>
        <AccountType/>
      </UserInfo>
      <UserInfo>
        <DisplayName>Karen Jamieson</DisplayName>
        <AccountId>268</AccountId>
        <AccountType/>
      </UserInfo>
      <UserInfo>
        <DisplayName>Craig Dibb</DisplayName>
        <AccountId>157</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AE42E2-B4BE-4E81-82B7-51173F35CEEE}">
  <ds:schemaRefs>
    <ds:schemaRef ds:uri="http://schemas.openxmlformats.org/officeDocument/2006/bibliography"/>
  </ds:schemaRefs>
</ds:datastoreItem>
</file>

<file path=customXml/itemProps2.xml><?xml version="1.0" encoding="utf-8"?>
<ds:datastoreItem xmlns:ds="http://schemas.openxmlformats.org/officeDocument/2006/customXml" ds:itemID="{629DC4E3-A739-4C6A-B264-A16ABB1D7D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05940a-06fe-43a1-ab3f-11f6651cc111"/>
    <ds:schemaRef ds:uri="f0706f74-8095-47c2-83c2-3dc7eb9319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485448-7626-420E-AD82-E350EA4E659F}">
  <ds:schemaRefs>
    <ds:schemaRef ds:uri="http://purl.org/dc/elements/1.1/"/>
    <ds:schemaRef ds:uri="http://schemas.microsoft.com/office/2006/documentManagement/types"/>
    <ds:schemaRef ds:uri="http://schemas.openxmlformats.org/package/2006/metadata/core-properties"/>
    <ds:schemaRef ds:uri="http://purl.org/dc/terms/"/>
    <ds:schemaRef ds:uri="http://www.w3.org/XML/1998/namespace"/>
    <ds:schemaRef ds:uri="http://schemas.microsoft.com/office/infopath/2007/PartnerControls"/>
    <ds:schemaRef ds:uri="f0706f74-8095-47c2-83c2-3dc7eb93193d"/>
    <ds:schemaRef ds:uri="9c05940a-06fe-43a1-ab3f-11f6651cc111"/>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07ED2CDB-F0A5-4BE0-A315-63B1ED1481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ICNZ Report Template</Template>
  <TotalTime>2</TotalTime>
  <Pages>18</Pages>
  <Words>5143</Words>
  <Characters>29317</Characters>
  <Application>Microsoft Office Word</Application>
  <DocSecurity>0</DocSecurity>
  <Lines>244</Lines>
  <Paragraphs>68</Paragraphs>
  <ScaleCrop>false</ScaleCrop>
  <Company>Microsoft</Company>
  <LinksUpToDate>false</LinksUpToDate>
  <CharactersWithSpaces>34392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Salomon</dc:creator>
  <cp:keywords/>
  <dc:description/>
  <cp:lastModifiedBy>Karen Jamieson</cp:lastModifiedBy>
  <cp:revision>2</cp:revision>
  <cp:lastPrinted>2024-12-17T10:54:00Z</cp:lastPrinted>
  <dcterms:created xsi:type="dcterms:W3CDTF">2025-01-22T11:38:00Z</dcterms:created>
  <dcterms:modified xsi:type="dcterms:W3CDTF">2025-01-22T11:38:00Z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0x0101004B213BB2683F1844B9794AAB0C83D56C</vt:lpwstr>
  </property>
  <property fmtid="{D5CDD505-2E9C-101B-9397-08002B2CF9AE}" pid="3" name="MediaServiceImageTags">
    <vt:lpwstr/>
  </property>
</Properties>
</file>